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CAC0" w14:textId="70E80652" w:rsidR="00D0005B" w:rsidRPr="00287FE9" w:rsidRDefault="00D0005B" w:rsidP="005206FB">
      <w:pPr>
        <w:rPr>
          <w:rFonts w:asciiTheme="minorHAnsi" w:eastAsia="Times New Roman" w:hAnsiTheme="minorHAnsi" w:cstheme="minorHAnsi"/>
          <w:lang w:val="nl-NL"/>
        </w:rPr>
      </w:pPr>
      <w:r w:rsidRPr="00942619">
        <w:rPr>
          <w:rFonts w:asciiTheme="minorHAnsi" w:eastAsia="Times New Roman" w:hAnsiTheme="minorHAnsi" w:cstheme="minorHAnsi"/>
          <w:b/>
          <w:bCs/>
          <w:color w:val="000000"/>
          <w:lang w:val="nl-NL"/>
        </w:rPr>
        <w:t>INTERNATIONAL</w:t>
      </w:r>
      <w:r w:rsidRPr="00287FE9">
        <w:rPr>
          <w:rFonts w:asciiTheme="minorHAnsi" w:eastAsia="Times New Roman" w:hAnsiTheme="minorHAnsi" w:cstheme="minorHAnsi"/>
          <w:b/>
          <w:bCs/>
          <w:color w:val="000000"/>
          <w:lang w:val="nl-NL"/>
        </w:rPr>
        <w:t xml:space="preserve"> </w:t>
      </w:r>
      <w:r w:rsidR="00737BDA" w:rsidRPr="00287FE9">
        <w:rPr>
          <w:rFonts w:asciiTheme="minorHAnsi" w:eastAsia="Times New Roman" w:hAnsiTheme="minorHAnsi" w:cstheme="minorHAnsi"/>
          <w:b/>
          <w:bCs/>
          <w:lang w:val="nl-NL"/>
        </w:rPr>
        <w:t>ACADEMIC</w:t>
      </w:r>
      <w:r w:rsidRPr="00287FE9">
        <w:rPr>
          <w:rFonts w:asciiTheme="minorHAnsi" w:eastAsia="Times New Roman" w:hAnsiTheme="minorHAnsi" w:cstheme="minorHAnsi"/>
          <w:b/>
          <w:bCs/>
          <w:lang w:val="nl-NL"/>
        </w:rPr>
        <w:t xml:space="preserve"> </w:t>
      </w:r>
      <w:r w:rsidRPr="00287FE9">
        <w:rPr>
          <w:rFonts w:asciiTheme="minorHAnsi" w:eastAsia="Times New Roman" w:hAnsiTheme="minorHAnsi" w:cstheme="minorHAnsi"/>
          <w:b/>
          <w:bCs/>
          <w:color w:val="000000"/>
          <w:lang w:val="nl-NL"/>
        </w:rPr>
        <w:t xml:space="preserve">AGREEMENT FOR A </w:t>
      </w:r>
      <w:r w:rsidRPr="00287FE9">
        <w:rPr>
          <w:rFonts w:asciiTheme="minorHAnsi" w:eastAsia="Times New Roman" w:hAnsiTheme="minorHAnsi" w:cstheme="minorHAnsi"/>
          <w:b/>
          <w:bCs/>
          <w:color w:val="FF0000"/>
          <w:lang w:val="nl-NL"/>
        </w:rPr>
        <w:t xml:space="preserve">MASTER / </w:t>
      </w:r>
      <w:r w:rsidR="0026714E">
        <w:rPr>
          <w:rFonts w:asciiTheme="minorHAnsi" w:eastAsia="Times New Roman" w:hAnsiTheme="minorHAnsi" w:cstheme="minorHAnsi"/>
          <w:b/>
          <w:bCs/>
          <w:color w:val="FF0000"/>
          <w:lang w:val="nl-NL"/>
        </w:rPr>
        <w:t>DOCTORAL</w:t>
      </w:r>
      <w:r w:rsidR="0026714E" w:rsidRPr="00287FE9">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b/>
          <w:bCs/>
          <w:color w:val="000000"/>
          <w:lang w:val="nl-NL"/>
        </w:rPr>
        <w:t xml:space="preserve">PROGRAM </w:t>
      </w:r>
      <w:r w:rsidRPr="00287FE9">
        <w:rPr>
          <w:rFonts w:asciiTheme="minorHAnsi" w:eastAsia="Times New Roman" w:hAnsiTheme="minorHAnsi" w:cstheme="minorHAnsi"/>
          <w:b/>
          <w:bCs/>
          <w:color w:val="FF0000"/>
          <w:lang w:val="nl-NL"/>
        </w:rPr>
        <w:t xml:space="preserve">IN </w:t>
      </w:r>
      <w:r w:rsidR="00D076E6" w:rsidRPr="00287FE9">
        <w:rPr>
          <w:rFonts w:asciiTheme="minorHAnsi" w:eastAsia="Times New Roman" w:hAnsiTheme="minorHAnsi" w:cstheme="minorHAnsi"/>
          <w:b/>
          <w:bCs/>
          <w:color w:val="FF0000"/>
          <w:lang w:val="nl-NL"/>
        </w:rPr>
        <w:t>COTUTELLE</w:t>
      </w:r>
    </w:p>
    <w:p w14:paraId="7F7574A2" w14:textId="77777777" w:rsidR="00516200" w:rsidRDefault="00516200" w:rsidP="00D0005B">
      <w:pPr>
        <w:spacing w:line="240" w:lineRule="auto"/>
        <w:ind w:right="-334"/>
        <w:jc w:val="both"/>
        <w:rPr>
          <w:rFonts w:asciiTheme="minorHAnsi" w:eastAsia="Times New Roman" w:hAnsiTheme="minorHAnsi" w:cstheme="minorHAnsi"/>
          <w:b/>
          <w:bCs/>
          <w:color w:val="000000"/>
          <w:lang w:val="nl-NL"/>
        </w:rPr>
      </w:pPr>
    </w:p>
    <w:p w14:paraId="325CB169" w14:textId="580856AC" w:rsidR="00D0005B" w:rsidRPr="00287FE9" w:rsidRDefault="00D0005B" w:rsidP="00516200">
      <w:pPr>
        <w:spacing w:line="240" w:lineRule="auto"/>
        <w:ind w:right="-334"/>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BETWEEN</w:t>
      </w:r>
    </w:p>
    <w:p w14:paraId="290EE815" w14:textId="10477C91" w:rsidR="00D0005B" w:rsidRPr="00287FE9" w:rsidRDefault="00A005E9" w:rsidP="00D0005B">
      <w:pPr>
        <w:spacing w:line="240" w:lineRule="auto"/>
        <w:ind w:right="-82"/>
        <w:jc w:val="both"/>
        <w:rPr>
          <w:rFonts w:asciiTheme="minorHAnsi" w:eastAsia="Times New Roman" w:hAnsiTheme="minorHAnsi" w:cstheme="minorHAnsi"/>
          <w:lang w:val="nl-NL"/>
        </w:rPr>
      </w:pPr>
      <w:r>
        <w:rPr>
          <w:rFonts w:asciiTheme="minorHAnsi" w:eastAsia="Times New Roman" w:hAnsiTheme="minorHAnsi" w:cstheme="minorHAnsi"/>
          <w:lang w:val="nl-NL"/>
        </w:rPr>
        <w:t>THE UNIVERSIDADE ESTADUAL DE</w:t>
      </w:r>
      <w:r w:rsidR="00D0005B" w:rsidRPr="00287FE9">
        <w:rPr>
          <w:rFonts w:asciiTheme="minorHAnsi" w:eastAsia="Times New Roman" w:hAnsiTheme="minorHAnsi" w:cstheme="minorHAnsi"/>
          <w:lang w:val="nl-NL"/>
        </w:rPr>
        <w:t xml:space="preserve"> CAMPINAS </w:t>
      </w:r>
      <w:r w:rsidR="00D0005B" w:rsidRPr="00287FE9">
        <w:rPr>
          <w:rFonts w:asciiTheme="minorHAnsi" w:eastAsia="Times New Roman" w:hAnsiTheme="minorHAnsi" w:cstheme="minorHAnsi"/>
          <w:color w:val="000000"/>
          <w:lang w:val="nl-NL"/>
        </w:rPr>
        <w:t>(UNICAMP), address: Cidade Universitária Zeferino Vaz, Barão Geraldo, CEP 13083-970, Campinas – São Paulo (Brazil), represented in this act by the Pro-Dean of Graduate Studies,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 and the Graduate Program in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 OF THE PROGRAM</w:t>
      </w:r>
      <w:r w:rsidR="00D0005B" w:rsidRPr="00287FE9">
        <w:rPr>
          <w:rFonts w:asciiTheme="minorHAnsi" w:eastAsia="Times New Roman" w:hAnsiTheme="minorHAnsi" w:cstheme="minorHAnsi"/>
          <w:color w:val="000000"/>
          <w:lang w:val="nl-NL"/>
        </w:rPr>
        <w:t xml:space="preserve">) of the </w:t>
      </w:r>
      <w:r w:rsidR="00D0005B" w:rsidRPr="00287FE9">
        <w:rPr>
          <w:rFonts w:asciiTheme="minorHAnsi" w:eastAsia="Times New Roman" w:hAnsiTheme="minorHAnsi" w:cstheme="minorHAnsi"/>
          <w:color w:val="FF0000"/>
          <w:lang w:val="nl-NL"/>
        </w:rPr>
        <w:t>College/Institute</w:t>
      </w:r>
      <w:r w:rsidR="00D0005B" w:rsidRPr="00287FE9">
        <w:rPr>
          <w:rFonts w:asciiTheme="minorHAnsi" w:eastAsia="Times New Roman" w:hAnsiTheme="minorHAnsi" w:cstheme="minorHAnsi"/>
          <w:color w:val="000000"/>
          <w:lang w:val="nl-NL"/>
        </w:rPr>
        <w:t xml:space="preserve">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 of UNICAMP, represented by its Coordinator,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w:t>
      </w:r>
    </w:p>
    <w:p w14:paraId="3BEA266D" w14:textId="77777777"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and,</w:t>
      </w:r>
    </w:p>
    <w:p w14:paraId="20D0F14D" w14:textId="77777777" w:rsidR="00D0005B" w:rsidRPr="00287FE9" w:rsidRDefault="00D0005B" w:rsidP="00D0005B">
      <w:pPr>
        <w:spacing w:after="0" w:line="240" w:lineRule="auto"/>
        <w:rPr>
          <w:rFonts w:asciiTheme="minorHAnsi" w:eastAsia="Times New Roman" w:hAnsiTheme="minorHAnsi" w:cstheme="minorHAnsi"/>
          <w:lang w:val="nl-NL"/>
        </w:rPr>
      </w:pPr>
    </w:p>
    <w:p w14:paraId="0AC5D850" w14:textId="2182750F"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THE </w:t>
      </w:r>
      <w:r w:rsidRPr="00287FE9">
        <w:rPr>
          <w:rFonts w:asciiTheme="minorHAnsi" w:eastAsia="Times New Roman" w:hAnsiTheme="minorHAnsi" w:cstheme="minorHAnsi"/>
          <w:color w:val="FF0000"/>
          <w:lang w:val="nl-NL"/>
        </w:rPr>
        <w:t>INSTITUT</w:t>
      </w:r>
      <w:r w:rsidR="00295EC9" w:rsidRPr="00287FE9">
        <w:rPr>
          <w:rFonts w:asciiTheme="minorHAnsi" w:eastAsia="Times New Roman" w:hAnsiTheme="minorHAnsi" w:cstheme="minorHAnsi"/>
          <w:color w:val="FF0000"/>
          <w:lang w:val="nl-NL"/>
        </w:rPr>
        <w:t>ION/</w:t>
      </w:r>
      <w:r w:rsidR="00A005E9">
        <w:rPr>
          <w:rFonts w:asciiTheme="minorHAnsi" w:eastAsia="Times New Roman" w:hAnsiTheme="minorHAnsi" w:cstheme="minorHAnsi"/>
          <w:color w:val="FF0000"/>
          <w:lang w:val="nl-NL"/>
        </w:rPr>
        <w:t>SCHOOL,</w:t>
      </w:r>
      <w:r w:rsidR="00A005E9"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FF0000"/>
          <w:lang w:val="nl-NL"/>
        </w:rPr>
        <w:t xml:space="preserve">(INSERT </w:t>
      </w:r>
      <w:r w:rsidR="00A005E9">
        <w:rPr>
          <w:rFonts w:asciiTheme="minorHAnsi" w:eastAsia="Times New Roman" w:hAnsiTheme="minorHAnsi" w:cstheme="minorHAnsi"/>
          <w:color w:val="FF0000"/>
          <w:lang w:val="nl-NL"/>
        </w:rPr>
        <w:t xml:space="preserve">THE </w:t>
      </w:r>
      <w:r w:rsidRPr="00287FE9">
        <w:rPr>
          <w:rFonts w:asciiTheme="minorHAnsi" w:eastAsia="Times New Roman" w:hAnsiTheme="minorHAnsi" w:cstheme="minorHAnsi"/>
          <w:color w:val="FF0000"/>
          <w:lang w:val="nl-NL"/>
        </w:rPr>
        <w:t xml:space="preserve">NAME OF </w:t>
      </w:r>
      <w:r w:rsidR="00A005E9">
        <w:rPr>
          <w:rFonts w:asciiTheme="minorHAnsi" w:eastAsia="Times New Roman" w:hAnsiTheme="minorHAnsi" w:cstheme="minorHAnsi"/>
          <w:color w:val="FF0000"/>
          <w:lang w:val="nl-NL"/>
        </w:rPr>
        <w:t xml:space="preserve">THE </w:t>
      </w:r>
      <w:r w:rsidRPr="00287FE9">
        <w:rPr>
          <w:rFonts w:asciiTheme="minorHAnsi" w:eastAsia="Times New Roman" w:hAnsiTheme="minorHAnsi" w:cstheme="minorHAnsi"/>
          <w:color w:val="FF0000"/>
          <w:lang w:val="nl-NL"/>
        </w:rPr>
        <w:t>FOREIGN UNIVERSITY</w:t>
      </w:r>
      <w:r w:rsidRPr="00287FE9">
        <w:rPr>
          <w:rFonts w:asciiTheme="minorHAnsi" w:eastAsia="Times New Roman" w:hAnsiTheme="minorHAnsi" w:cstheme="minorHAnsi"/>
          <w:color w:val="000000"/>
          <w:lang w:val="nl-NL"/>
        </w:rPr>
        <w:t>), address: (</w:t>
      </w:r>
      <w:r w:rsidRPr="00287FE9">
        <w:rPr>
          <w:rFonts w:asciiTheme="minorHAnsi" w:eastAsia="Times New Roman" w:hAnsiTheme="minorHAnsi" w:cstheme="minorHAnsi"/>
          <w:color w:val="FF0000"/>
          <w:lang w:val="nl-NL"/>
        </w:rPr>
        <w:t>INSERT ADDRESS</w:t>
      </w:r>
      <w:r w:rsidRPr="00287FE9">
        <w:rPr>
          <w:rFonts w:asciiTheme="minorHAnsi" w:eastAsia="Times New Roman" w:hAnsiTheme="minorHAnsi" w:cstheme="minorHAnsi"/>
          <w:color w:val="000000"/>
          <w:lang w:val="nl-NL"/>
        </w:rPr>
        <w:t xml:space="preserve">), represented by its </w:t>
      </w:r>
      <w:r w:rsidRPr="00287FE9">
        <w:rPr>
          <w:rFonts w:asciiTheme="minorHAnsi" w:eastAsia="Times New Roman" w:hAnsiTheme="minorHAnsi" w:cstheme="minorHAnsi"/>
          <w:color w:val="FF0000"/>
          <w:lang w:val="nl-NL"/>
        </w:rPr>
        <w:t>Dean/Director</w:t>
      </w:r>
      <w:r w:rsidRPr="00287FE9">
        <w:rPr>
          <w:rFonts w:asciiTheme="minorHAnsi" w:eastAsia="Times New Roman" w:hAnsiTheme="minorHAnsi" w:cstheme="minorHAnsi"/>
          <w:color w:val="000000"/>
          <w:lang w:val="nl-NL"/>
        </w:rPr>
        <w:t xml:space="preserve">, </w:t>
      </w:r>
      <w:r w:rsidR="00BF0BDC" w:rsidRPr="00287FE9">
        <w:rPr>
          <w:rFonts w:asciiTheme="minorHAnsi" w:eastAsia="Times New Roman" w:hAnsiTheme="minorHAnsi" w:cstheme="minorHAnsi"/>
          <w:color w:val="000000"/>
          <w:lang w:val="nl-NL"/>
        </w:rPr>
        <w:t>(</w:t>
      </w:r>
      <w:r w:rsidR="00BF0BDC" w:rsidRPr="00287FE9">
        <w:rPr>
          <w:rFonts w:asciiTheme="minorHAnsi" w:eastAsia="Times New Roman" w:hAnsiTheme="minorHAnsi" w:cstheme="minorHAnsi"/>
          <w:color w:val="FF0000"/>
          <w:lang w:val="nl-NL"/>
        </w:rPr>
        <w:t xml:space="preserve">INSERT NAME), </w:t>
      </w:r>
      <w:r w:rsidRPr="00287FE9">
        <w:rPr>
          <w:rFonts w:asciiTheme="minorHAnsi" w:eastAsia="Times New Roman" w:hAnsiTheme="minorHAnsi" w:cstheme="minorHAnsi"/>
          <w:color w:val="000000"/>
          <w:lang w:val="nl-NL"/>
        </w:rPr>
        <w:t>and the Program (</w:t>
      </w:r>
      <w:r w:rsidRPr="00287FE9">
        <w:rPr>
          <w:rFonts w:asciiTheme="minorHAnsi" w:eastAsia="Times New Roman" w:hAnsiTheme="minorHAnsi" w:cstheme="minorHAnsi"/>
          <w:color w:val="FF0000"/>
          <w:lang w:val="nl-NL"/>
        </w:rPr>
        <w:t>INSERT NAME OF THE PROGRAM</w:t>
      </w:r>
      <w:r w:rsidRPr="00287FE9">
        <w:rPr>
          <w:rFonts w:asciiTheme="minorHAnsi" w:eastAsia="Times New Roman" w:hAnsiTheme="minorHAnsi" w:cstheme="minorHAnsi"/>
          <w:color w:val="000000"/>
          <w:lang w:val="nl-NL"/>
        </w:rPr>
        <w:t>), represented by its Coordinator, (</w:t>
      </w:r>
      <w:r w:rsidRPr="00287FE9">
        <w:rPr>
          <w:rFonts w:asciiTheme="minorHAnsi" w:eastAsia="Times New Roman" w:hAnsiTheme="minorHAnsi" w:cstheme="minorHAnsi"/>
          <w:color w:val="FF0000"/>
          <w:lang w:val="nl-NL"/>
        </w:rPr>
        <w:t>INSERT NAME</w:t>
      </w:r>
      <w:r w:rsidRPr="00287FE9">
        <w:rPr>
          <w:rFonts w:asciiTheme="minorHAnsi" w:eastAsia="Times New Roman" w:hAnsiTheme="minorHAnsi" w:cstheme="minorHAnsi"/>
          <w:color w:val="000000"/>
          <w:lang w:val="nl-NL"/>
        </w:rPr>
        <w:t>)</w:t>
      </w:r>
    </w:p>
    <w:p w14:paraId="63083786" w14:textId="77777777" w:rsidR="00D0005B" w:rsidRPr="00287FE9" w:rsidRDefault="00D0005B" w:rsidP="00D0005B">
      <w:pPr>
        <w:spacing w:after="0" w:line="240" w:lineRule="auto"/>
        <w:rPr>
          <w:rFonts w:asciiTheme="minorHAnsi" w:eastAsia="Times New Roman" w:hAnsiTheme="minorHAnsi" w:cstheme="minorHAnsi"/>
          <w:lang w:val="nl-NL"/>
        </w:rPr>
      </w:pPr>
    </w:p>
    <w:p w14:paraId="4D46EDF0" w14:textId="38A68472" w:rsidR="00D0005B" w:rsidRPr="00287FE9" w:rsidRDefault="00A005E9" w:rsidP="00D0005B">
      <w:pPr>
        <w:spacing w:line="240" w:lineRule="auto"/>
        <w:ind w:right="-82"/>
        <w:jc w:val="both"/>
        <w:rPr>
          <w:rFonts w:asciiTheme="minorHAnsi" w:eastAsia="Times New Roman" w:hAnsiTheme="minorHAnsi" w:cstheme="minorHAnsi"/>
          <w:lang w:val="nl-NL"/>
        </w:rPr>
      </w:pPr>
      <w:r>
        <w:rPr>
          <w:rFonts w:asciiTheme="minorHAnsi" w:eastAsia="Times New Roman" w:hAnsiTheme="minorHAnsi" w:cstheme="minorHAnsi"/>
          <w:color w:val="000000"/>
          <w:lang w:val="nl-NL"/>
        </w:rPr>
        <w:t>Herein</w:t>
      </w:r>
      <w:r w:rsidR="00D0005B" w:rsidRPr="00287FE9">
        <w:rPr>
          <w:rFonts w:asciiTheme="minorHAnsi" w:eastAsia="Times New Roman" w:hAnsiTheme="minorHAnsi" w:cstheme="minorHAnsi"/>
          <w:color w:val="000000"/>
          <w:lang w:val="nl-NL"/>
        </w:rPr>
        <w:t>, also designated individually as Party or collectively as Parties.</w:t>
      </w:r>
    </w:p>
    <w:p w14:paraId="3522FD5C" w14:textId="77777777" w:rsidR="00D0005B" w:rsidRPr="00287FE9" w:rsidRDefault="00D0005B" w:rsidP="00D0005B">
      <w:pPr>
        <w:spacing w:after="0" w:line="240" w:lineRule="auto"/>
        <w:rPr>
          <w:rFonts w:asciiTheme="minorHAnsi" w:eastAsia="Times New Roman" w:hAnsiTheme="minorHAnsi" w:cstheme="minorHAnsi"/>
          <w:lang w:val="nl-NL"/>
        </w:rPr>
      </w:pPr>
    </w:p>
    <w:p w14:paraId="1A5E7EDA" w14:textId="4D909B8D"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Whereas the Parties recognize the importance of establishing study and research opportunities abroad for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students to promote the development of intercultural competence; to give students the experience of working in multinational investigation teams, and provide valuable exposure to multiple disciplinary and research perspectives;</w:t>
      </w:r>
    </w:p>
    <w:p w14:paraId="36352F29" w14:textId="0365B868" w:rsidR="00D0005B" w:rsidRDefault="00D0005B" w:rsidP="00D0005B">
      <w:pPr>
        <w:spacing w:line="240" w:lineRule="auto"/>
        <w:ind w:right="-82"/>
        <w:jc w:val="both"/>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Whereas the Parties </w:t>
      </w:r>
      <w:r w:rsidR="00D34EA3">
        <w:rPr>
          <w:rFonts w:asciiTheme="minorHAnsi" w:eastAsia="Times New Roman" w:hAnsiTheme="minorHAnsi" w:cstheme="minorHAnsi"/>
          <w:color w:val="000000"/>
          <w:lang w:val="nl-NL"/>
        </w:rPr>
        <w:t>intend</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to establish procedures and </w:t>
      </w:r>
      <w:r w:rsidR="00D34EA3">
        <w:rPr>
          <w:rFonts w:asciiTheme="minorHAnsi" w:eastAsia="Times New Roman" w:hAnsiTheme="minorHAnsi" w:cstheme="minorHAnsi"/>
          <w:color w:val="000000"/>
          <w:lang w:val="nl-NL"/>
        </w:rPr>
        <w:t>provisions</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that will govern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Agreement</w:t>
      </w:r>
      <w:r w:rsidR="00D34EA3">
        <w:rPr>
          <w:rFonts w:asciiTheme="minorHAnsi" w:eastAsia="Times New Roman" w:hAnsiTheme="minorHAnsi" w:cstheme="minorHAnsi"/>
          <w:color w:val="000000"/>
          <w:lang w:val="nl-NL"/>
        </w:rPr>
        <w:t>, as well as</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the rights and obligations of each party concerning the </w:t>
      </w:r>
      <w:r w:rsidR="00D34EA3">
        <w:rPr>
          <w:rFonts w:asciiTheme="minorHAnsi" w:eastAsia="Times New Roman" w:hAnsiTheme="minorHAnsi" w:cstheme="minorHAnsi"/>
          <w:color w:val="000000"/>
          <w:lang w:val="nl-NL"/>
        </w:rPr>
        <w:t>implementation and execution</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of this Agreement;</w:t>
      </w:r>
    </w:p>
    <w:p w14:paraId="315F1A0D" w14:textId="3D349B7A"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The Parties mutually accept the provisions below, defined within the scope of creating a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55B52"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55B52"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between the two institutions.</w:t>
      </w:r>
    </w:p>
    <w:p w14:paraId="28773C9E" w14:textId="77777777" w:rsidR="00D0005B" w:rsidRPr="00287FE9" w:rsidRDefault="00D0005B" w:rsidP="00D0005B">
      <w:pPr>
        <w:spacing w:after="0" w:line="240" w:lineRule="auto"/>
        <w:rPr>
          <w:rFonts w:asciiTheme="minorHAnsi" w:eastAsia="Times New Roman" w:hAnsiTheme="minorHAnsi" w:cstheme="minorHAnsi"/>
          <w:lang w:val="nl-NL"/>
        </w:rPr>
      </w:pPr>
    </w:p>
    <w:p w14:paraId="015D2F5A" w14:textId="263D5909"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ONE - </w:t>
      </w:r>
      <w:r w:rsidR="00D34EA3">
        <w:rPr>
          <w:rFonts w:asciiTheme="minorHAnsi" w:eastAsia="Times New Roman" w:hAnsiTheme="minorHAnsi" w:cstheme="minorHAnsi"/>
          <w:b/>
          <w:bCs/>
          <w:color w:val="000000"/>
          <w:lang w:val="nl-NL"/>
        </w:rPr>
        <w:t>PURPOSE</w:t>
      </w:r>
    </w:p>
    <w:p w14:paraId="6EEE3AC7" w14:textId="41E888F5"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Allow Students to pursue coordinated studies at both Universities, and if successful in their </w:t>
      </w:r>
      <w:r w:rsidRPr="00287FE9">
        <w:rPr>
          <w:rFonts w:asciiTheme="minorHAnsi" w:eastAsia="Times New Roman" w:hAnsiTheme="minorHAnsi" w:cstheme="minorHAnsi"/>
          <w:color w:val="FF0000"/>
          <w:lang w:val="nl-NL"/>
        </w:rPr>
        <w:t>dissertations/thes</w:t>
      </w:r>
      <w:r w:rsidR="00487814" w:rsidRPr="00287FE9">
        <w:rPr>
          <w:rFonts w:asciiTheme="minorHAnsi" w:eastAsia="Times New Roman" w:hAnsiTheme="minorHAnsi" w:cstheme="minorHAnsi"/>
          <w:color w:val="FF0000"/>
          <w:lang w:val="nl-NL"/>
        </w:rPr>
        <w:t>i</w:t>
      </w:r>
      <w:r w:rsidRPr="00287FE9">
        <w:rPr>
          <w:rFonts w:asciiTheme="minorHAnsi" w:eastAsia="Times New Roman" w:hAnsiTheme="minorHAnsi" w:cstheme="minorHAnsi"/>
          <w:color w:val="FF0000"/>
          <w:lang w:val="nl-NL"/>
        </w:rPr>
        <w:t>s</w:t>
      </w:r>
      <w:r w:rsidRPr="00287FE9">
        <w:rPr>
          <w:rFonts w:asciiTheme="minorHAnsi" w:eastAsia="Times New Roman" w:hAnsiTheme="minorHAnsi" w:cstheme="minorHAnsi"/>
          <w:color w:val="000000"/>
          <w:lang w:val="nl-NL"/>
        </w:rPr>
        <w:t xml:space="preserve"> defenses, grant them the title of </w:t>
      </w:r>
      <w:r w:rsidRPr="00287FE9">
        <w:rPr>
          <w:rFonts w:asciiTheme="minorHAnsi" w:eastAsia="Times New Roman" w:hAnsiTheme="minorHAnsi" w:cstheme="minorHAnsi"/>
          <w:color w:val="FF0000"/>
          <w:lang w:val="nl-NL"/>
        </w:rPr>
        <w:t>Master/Doctor</w:t>
      </w:r>
      <w:r w:rsidRPr="00287FE9">
        <w:rPr>
          <w:rFonts w:asciiTheme="minorHAnsi" w:eastAsia="Times New Roman" w:hAnsiTheme="minorHAnsi" w:cstheme="minorHAnsi"/>
          <w:color w:val="000000"/>
          <w:lang w:val="nl-NL"/>
        </w:rPr>
        <w:t xml:space="preserve"> at each University.</w:t>
      </w:r>
    </w:p>
    <w:p w14:paraId="4451CF24" w14:textId="77777777" w:rsidR="00D0005B" w:rsidRPr="00287FE9" w:rsidRDefault="00D0005B" w:rsidP="00D0005B">
      <w:pPr>
        <w:spacing w:after="0" w:line="240" w:lineRule="auto"/>
        <w:rPr>
          <w:rFonts w:asciiTheme="minorHAnsi" w:eastAsia="Times New Roman" w:hAnsiTheme="minorHAnsi" w:cstheme="minorHAnsi"/>
          <w:lang w:val="nl-NL"/>
        </w:rPr>
      </w:pPr>
    </w:p>
    <w:p w14:paraId="11847E35" w14:textId="77777777"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CLAUSE TWO - ADMISSION</w:t>
      </w:r>
    </w:p>
    <w:p w14:paraId="195D5375" w14:textId="79F7B383"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2.1. </w:t>
      </w:r>
      <w:r w:rsidRPr="00287FE9">
        <w:rPr>
          <w:rFonts w:asciiTheme="minorHAnsi" w:eastAsia="Times New Roman" w:hAnsiTheme="minorHAnsi" w:cstheme="minorHAnsi"/>
          <w:color w:val="000000"/>
          <w:lang w:val="nl-NL"/>
        </w:rPr>
        <w:tab/>
        <w:t xml:space="preserve">Each University will decide which Graduate Programs at its institution can participate in the </w:t>
      </w:r>
      <w:r w:rsidRPr="00287FE9">
        <w:rPr>
          <w:rFonts w:asciiTheme="minorHAnsi" w:eastAsia="Times New Roman" w:hAnsiTheme="minorHAnsi" w:cstheme="minorHAnsi"/>
          <w:color w:val="FF0000"/>
          <w:lang w:val="nl-NL"/>
        </w:rPr>
        <w:t>Master´s/</w:t>
      </w:r>
      <w:r w:rsidR="00494EA8" w:rsidRPr="00494EA8">
        <w:rPr>
          <w:rFonts w:asciiTheme="minorHAnsi" w:eastAsia="Times New Roman" w:hAnsiTheme="minorHAnsi" w:cstheme="minorHAnsi"/>
          <w:color w:val="FF0000"/>
          <w:lang w:val="nl-NL"/>
        </w:rPr>
        <w:t xml:space="preserve"> </w:t>
      </w:r>
      <w:r w:rsidR="00494EA8" w:rsidRPr="00516200">
        <w:rPr>
          <w:rFonts w:asciiTheme="minorHAnsi" w:eastAsia="Times New Roman" w:hAnsiTheme="minorHAnsi" w:cstheme="minorHAnsi"/>
          <w:color w:val="EE0000"/>
          <w:lang w:val="nl-NL"/>
        </w:rPr>
        <w:t xml:space="preserve">’Doctoral </w:t>
      </w:r>
      <w:r w:rsidRPr="00287FE9">
        <w:rPr>
          <w:rFonts w:asciiTheme="minorHAnsi" w:eastAsia="Times New Roman" w:hAnsiTheme="minorHAnsi" w:cstheme="minorHAnsi"/>
          <w:color w:val="000000"/>
          <w:lang w:val="nl-NL"/>
        </w:rPr>
        <w:t xml:space="preserve">Program </w:t>
      </w:r>
      <w:r w:rsidR="00155B52" w:rsidRPr="00516200">
        <w:rPr>
          <w:rFonts w:asciiTheme="minorHAnsi" w:eastAsia="Times New Roman" w:hAnsiTheme="minorHAnsi" w:cstheme="minorHAnsi"/>
          <w:lang w:val="nl-NL"/>
        </w:rPr>
        <w:t xml:space="preserve">in </w:t>
      </w:r>
      <w:r w:rsidR="00D076E6" w:rsidRPr="00516200">
        <w:rPr>
          <w:rFonts w:asciiTheme="minorHAnsi" w:eastAsia="Times New Roman" w:hAnsiTheme="minorHAnsi" w:cstheme="minorHAnsi"/>
          <w:lang w:val="nl-NL"/>
        </w:rPr>
        <w:t>Cotutelle</w:t>
      </w:r>
      <w:r w:rsidR="00155B52" w:rsidRPr="00516200">
        <w:rPr>
          <w:rFonts w:asciiTheme="minorHAnsi" w:eastAsia="Times New Roman" w:hAnsiTheme="minorHAnsi" w:cstheme="minorHAnsi"/>
          <w:lang w:val="nl-NL"/>
        </w:rPr>
        <w:t xml:space="preserve"> </w:t>
      </w:r>
      <w:r w:rsidRPr="00287FE9">
        <w:rPr>
          <w:rFonts w:asciiTheme="minorHAnsi" w:eastAsia="Times New Roman" w:hAnsiTheme="minorHAnsi" w:cstheme="minorHAnsi"/>
          <w:color w:val="000000"/>
          <w:lang w:val="nl-NL"/>
        </w:rPr>
        <w:t>(“Program”).</w:t>
      </w:r>
    </w:p>
    <w:p w14:paraId="2C576E72" w14:textId="608C1444" w:rsidR="00D0005B" w:rsidRPr="00287FE9" w:rsidRDefault="00D0005B" w:rsidP="00D0005B">
      <w:pPr>
        <w:spacing w:after="0" w:line="240" w:lineRule="auto"/>
        <w:rPr>
          <w:rFonts w:asciiTheme="minorHAnsi" w:eastAsia="Times New Roman" w:hAnsiTheme="minorHAnsi" w:cstheme="minorHAnsi"/>
          <w:lang w:val="nl-NL"/>
        </w:rPr>
      </w:pPr>
    </w:p>
    <w:p w14:paraId="3134D512" w14:textId="178F7EC5"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Students interested in a specific </w:t>
      </w:r>
      <w:r w:rsidRPr="00287FE9">
        <w:rPr>
          <w:rFonts w:asciiTheme="minorHAnsi" w:eastAsia="Times New Roman" w:hAnsiTheme="minorHAnsi" w:cstheme="minorHAnsi"/>
          <w:color w:val="FF0000"/>
          <w:lang w:val="nl-NL"/>
        </w:rPr>
        <w:t>Master´s/</w:t>
      </w:r>
      <w:r w:rsidR="00D82D27">
        <w:rPr>
          <w:rFonts w:asciiTheme="minorHAnsi" w:eastAsia="Times New Roman" w:hAnsiTheme="minorHAnsi" w:cstheme="minorHAnsi"/>
          <w:color w:val="FF0000"/>
          <w:lang w:val="nl-NL"/>
        </w:rPr>
        <w:t>Doctoral</w:t>
      </w:r>
      <w:r w:rsidR="00D82D27"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Program </w:t>
      </w:r>
      <w:r w:rsidR="00155B52" w:rsidRPr="00F2681B">
        <w:rPr>
          <w:rFonts w:asciiTheme="minorHAnsi" w:eastAsia="Times New Roman" w:hAnsiTheme="minorHAnsi" w:cstheme="minorHAnsi"/>
          <w:color w:val="EE0000"/>
          <w:lang w:val="nl-NL"/>
        </w:rPr>
        <w:t xml:space="preserve">in </w:t>
      </w:r>
      <w:r w:rsidR="00D076E6" w:rsidRPr="00F2681B">
        <w:rPr>
          <w:rFonts w:asciiTheme="minorHAnsi" w:eastAsia="Times New Roman" w:hAnsiTheme="minorHAnsi" w:cstheme="minorHAnsi"/>
          <w:color w:val="EE0000"/>
          <w:lang w:val="nl-NL"/>
        </w:rPr>
        <w:t>Cotutelle</w:t>
      </w:r>
      <w:r w:rsidR="00155B52" w:rsidRPr="00F2681B">
        <w:rPr>
          <w:rFonts w:asciiTheme="minorHAnsi" w:eastAsia="Times New Roman" w:hAnsiTheme="minorHAnsi" w:cstheme="minorHAnsi"/>
          <w:color w:val="EE0000"/>
          <w:lang w:val="nl-NL"/>
        </w:rPr>
        <w:t xml:space="preserve"> </w:t>
      </w:r>
      <w:r w:rsidRPr="00287FE9">
        <w:rPr>
          <w:rFonts w:asciiTheme="minorHAnsi" w:eastAsia="Times New Roman" w:hAnsiTheme="minorHAnsi" w:cstheme="minorHAnsi"/>
          <w:color w:val="000000"/>
          <w:lang w:val="nl-NL"/>
        </w:rPr>
        <w:t xml:space="preserve">must be admitted 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Programs of each University following their internal admission regulations.</w:t>
      </w:r>
    </w:p>
    <w:p w14:paraId="52DEDC38" w14:textId="07C72480" w:rsidR="00D0005B" w:rsidRPr="00287FE9" w:rsidRDefault="00D0005B" w:rsidP="00E01991">
      <w:pPr>
        <w:spacing w:after="0" w:line="240" w:lineRule="auto"/>
        <w:rPr>
          <w:rFonts w:asciiTheme="minorHAnsi" w:eastAsia="Times New Roman" w:hAnsiTheme="minorHAnsi" w:cstheme="minorHAnsi"/>
          <w:lang w:val="nl-NL"/>
        </w:rPr>
      </w:pPr>
    </w:p>
    <w:p w14:paraId="4AB33187" w14:textId="329AAF58"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Students accepted into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55B52" w:rsidRPr="00F2681B">
        <w:rPr>
          <w:rFonts w:asciiTheme="minorHAnsi" w:eastAsia="Times New Roman" w:hAnsiTheme="minorHAnsi" w:cstheme="minorHAnsi"/>
          <w:color w:val="EE0000"/>
          <w:lang w:val="nl-NL"/>
        </w:rPr>
        <w:t xml:space="preserve">in </w:t>
      </w:r>
      <w:r w:rsidR="00D076E6" w:rsidRPr="00F2681B">
        <w:rPr>
          <w:rFonts w:asciiTheme="minorHAnsi" w:eastAsia="Times New Roman" w:hAnsiTheme="minorHAnsi" w:cstheme="minorHAnsi"/>
          <w:color w:val="EE0000"/>
          <w:lang w:val="nl-NL"/>
        </w:rPr>
        <w:t>Cotutelle</w:t>
      </w:r>
      <w:r w:rsidR="00155B52" w:rsidRPr="00F2681B">
        <w:rPr>
          <w:rFonts w:asciiTheme="minorHAnsi" w:eastAsia="Times New Roman" w:hAnsiTheme="minorHAnsi" w:cstheme="minorHAnsi"/>
          <w:color w:val="EE0000"/>
          <w:lang w:val="nl-NL"/>
        </w:rPr>
        <w:t xml:space="preserve"> </w:t>
      </w:r>
      <w:r w:rsidRPr="00287FE9">
        <w:rPr>
          <w:rFonts w:asciiTheme="minorHAnsi" w:eastAsia="Times New Roman" w:hAnsiTheme="minorHAnsi" w:cstheme="minorHAnsi"/>
          <w:color w:val="000000"/>
          <w:lang w:val="nl-NL"/>
        </w:rPr>
        <w:t xml:space="preserve">must comply with the policies, rules, and regulations applicable 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Programs at both </w:t>
      </w:r>
      <w:r w:rsidRPr="00287FE9">
        <w:rPr>
          <w:rFonts w:asciiTheme="minorHAnsi" w:eastAsia="Times New Roman" w:hAnsiTheme="minorHAnsi" w:cstheme="minorHAnsi"/>
          <w:color w:val="000000"/>
          <w:lang w:val="nl-NL"/>
        </w:rPr>
        <w:lastRenderedPageBreak/>
        <w:t>Universities unless one or both Universities agree to waive or modify their practices in the event of a particular Program.</w:t>
      </w:r>
    </w:p>
    <w:p w14:paraId="577FD212" w14:textId="57E238C6" w:rsidR="00D0005B" w:rsidRPr="00287FE9" w:rsidRDefault="00D0005B" w:rsidP="00E01991">
      <w:pPr>
        <w:spacing w:after="0" w:line="240" w:lineRule="auto"/>
        <w:rPr>
          <w:rFonts w:asciiTheme="minorHAnsi" w:eastAsia="Times New Roman" w:hAnsiTheme="minorHAnsi" w:cstheme="minorHAnsi"/>
          <w:lang w:val="nl-NL"/>
        </w:rPr>
      </w:pPr>
    </w:p>
    <w:p w14:paraId="5DAAE80F" w14:textId="309644C1"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conditions of registration, admission, and defense, within the scope of the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 xml:space="preserve"> procedure, will be governed by (</w:t>
      </w:r>
      <w:r w:rsidRPr="00287FE9">
        <w:rPr>
          <w:rFonts w:asciiTheme="minorHAnsi" w:eastAsia="Times New Roman" w:hAnsiTheme="minorHAnsi" w:cstheme="minorHAnsi"/>
          <w:color w:val="FF0000"/>
          <w:lang w:val="nl-NL"/>
        </w:rPr>
        <w:t xml:space="preserve">INFORM THE CURRENT LEGISLATION </w:t>
      </w:r>
      <w:r w:rsidR="00711B98">
        <w:rPr>
          <w:rFonts w:asciiTheme="minorHAnsi" w:eastAsia="Times New Roman" w:hAnsiTheme="minorHAnsi" w:cstheme="minorHAnsi"/>
          <w:color w:val="FF0000"/>
          <w:lang w:val="nl-NL"/>
        </w:rPr>
        <w:t xml:space="preserve">AT </w:t>
      </w:r>
      <w:r w:rsidRPr="00287FE9">
        <w:rPr>
          <w:rFonts w:asciiTheme="minorHAnsi" w:eastAsia="Times New Roman" w:hAnsiTheme="minorHAnsi" w:cstheme="minorHAnsi"/>
          <w:color w:val="FF0000"/>
          <w:lang w:val="nl-NL"/>
        </w:rPr>
        <w:t xml:space="preserve">THE FOREIGN </w:t>
      </w:r>
      <w:r w:rsidR="00A90A65" w:rsidRPr="00287FE9">
        <w:rPr>
          <w:rFonts w:asciiTheme="minorHAnsi" w:eastAsia="Times New Roman" w:hAnsiTheme="minorHAnsi" w:cstheme="minorHAnsi"/>
          <w:color w:val="FF0000"/>
          <w:lang w:val="nl-NL"/>
        </w:rPr>
        <w:t>INSTITUTION</w:t>
      </w:r>
      <w:r w:rsidRPr="00287FE9">
        <w:rPr>
          <w:rFonts w:asciiTheme="minorHAnsi" w:eastAsia="Times New Roman" w:hAnsiTheme="minorHAnsi" w:cstheme="minorHAnsi"/>
          <w:color w:val="000000"/>
          <w:lang w:val="nl-NL"/>
        </w:rPr>
        <w:t>) for students enrolled in</w:t>
      </w:r>
      <w:r w:rsidR="00711B98">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FF0000"/>
          <w:lang w:val="nl-NL"/>
        </w:rPr>
        <w:t>INSERT THE NAME OF THE FOREIGN INSTITUTION</w:t>
      </w:r>
      <w:r w:rsidRPr="00287FE9">
        <w:rPr>
          <w:rFonts w:asciiTheme="minorHAnsi" w:eastAsia="Times New Roman" w:hAnsiTheme="minorHAnsi" w:cstheme="minorHAnsi"/>
          <w:color w:val="000000"/>
          <w:lang w:val="nl-NL"/>
        </w:rPr>
        <w:t>), and by the CONSU-A</w:t>
      </w:r>
      <w:r w:rsidR="00711B98">
        <w:rPr>
          <w:rFonts w:asciiTheme="minorHAnsi" w:eastAsia="Times New Roman" w:hAnsiTheme="minorHAnsi" w:cstheme="minorHAnsi"/>
          <w:color w:val="000000"/>
          <w:lang w:val="nl-NL"/>
        </w:rPr>
        <w:t>-10</w:t>
      </w:r>
      <w:r w:rsidR="00F2681B">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of August 11, 2015 (UNICAMP - BRAZIL) for students enrolled at UNICAMP.</w:t>
      </w:r>
    </w:p>
    <w:p w14:paraId="21EE8E11"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01851A3C" w14:textId="1B0EADCC"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With the Student's consent, each University will provide the other University with the necessary documentation to verify the Student's admission to its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w:t>
      </w:r>
    </w:p>
    <w:p w14:paraId="169A6A28"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5D72C272" w14:textId="5C19F8AE" w:rsidR="0005202C" w:rsidRPr="00287FE9" w:rsidRDefault="0005202C"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Both Universities agree to provide a safe learning environment for Students during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232A47"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232A47"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and make available to students the necessary resources, such as laboratory space, comparable to the resources provided to students of regular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Programs at their respective institutions</w:t>
      </w:r>
    </w:p>
    <w:p w14:paraId="6A4C2359" w14:textId="77777777" w:rsidR="00D0005B" w:rsidRPr="00287FE9" w:rsidRDefault="00D0005B" w:rsidP="00E01991">
      <w:pPr>
        <w:spacing w:after="0" w:line="240" w:lineRule="auto"/>
        <w:rPr>
          <w:rFonts w:asciiTheme="minorHAnsi" w:eastAsia="Times New Roman" w:hAnsiTheme="minorHAnsi" w:cstheme="minorHAnsi"/>
          <w:lang w:val="nl-NL"/>
        </w:rPr>
      </w:pPr>
    </w:p>
    <w:p w14:paraId="5EFE6206" w14:textId="5929A725"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details of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for a specific Student, including start and completion dates, details of qualifying exam dates, the rules and procedures that will be followed for the </w:t>
      </w:r>
      <w:r w:rsidR="00A90A65" w:rsidRPr="005841A1">
        <w:rPr>
          <w:rFonts w:asciiTheme="minorHAnsi" w:eastAsia="Times New Roman" w:hAnsiTheme="minorHAnsi" w:cstheme="minorHAnsi"/>
          <w:color w:val="EE0000"/>
          <w:lang w:val="nl-NL"/>
        </w:rPr>
        <w:t>dissertation/</w:t>
      </w:r>
      <w:r w:rsidRPr="005841A1">
        <w:rPr>
          <w:rFonts w:asciiTheme="minorHAnsi" w:eastAsia="Times New Roman" w:hAnsiTheme="minorHAnsi" w:cstheme="minorHAnsi"/>
          <w:color w:val="EE0000"/>
          <w:lang w:val="nl-NL"/>
        </w:rPr>
        <w:t xml:space="preserve">thesis </w:t>
      </w:r>
      <w:r w:rsidRPr="00287FE9">
        <w:rPr>
          <w:rFonts w:asciiTheme="minorHAnsi" w:eastAsia="Times New Roman" w:hAnsiTheme="minorHAnsi" w:cstheme="minorHAnsi"/>
          <w:color w:val="000000"/>
          <w:lang w:val="nl-NL"/>
        </w:rPr>
        <w:t xml:space="preserve">defense, the location of the </w:t>
      </w:r>
      <w:r w:rsidR="005841A1" w:rsidRPr="005841A1">
        <w:rPr>
          <w:rFonts w:asciiTheme="minorHAnsi" w:eastAsia="Times New Roman" w:hAnsiTheme="minorHAnsi" w:cstheme="minorHAnsi"/>
          <w:color w:val="EE0000"/>
          <w:lang w:val="nl-NL"/>
        </w:rPr>
        <w:t>dissertation/</w:t>
      </w:r>
      <w:r w:rsidRPr="00287FE9">
        <w:rPr>
          <w:rFonts w:asciiTheme="minorHAnsi" w:eastAsia="Times New Roman" w:hAnsiTheme="minorHAnsi" w:cstheme="minorHAnsi"/>
          <w:color w:val="FF0000"/>
          <w:lang w:val="nl-NL"/>
        </w:rPr>
        <w:t>thesis</w:t>
      </w:r>
      <w:r w:rsidRPr="00287FE9">
        <w:rPr>
          <w:rFonts w:asciiTheme="minorHAnsi" w:eastAsia="Times New Roman" w:hAnsiTheme="minorHAnsi" w:cstheme="minorHAnsi"/>
          <w:color w:val="000000"/>
          <w:lang w:val="nl-NL"/>
        </w:rPr>
        <w:t xml:space="preserve"> defense, the names of advisors, financial obligations and commitments, course requirements, language requirements and titles to be conferred on the student by the Universities must be agreed in writing by the Parties before the Student is accepted into the </w:t>
      </w:r>
      <w:r w:rsidR="004F2A52" w:rsidRPr="004F2A52">
        <w:rPr>
          <w:rFonts w:asciiTheme="minorHAnsi" w:eastAsia="Times New Roman" w:hAnsiTheme="minorHAnsi" w:cstheme="minorHAnsi"/>
          <w:color w:val="EE0000"/>
          <w:lang w:val="nl-NL"/>
        </w:rPr>
        <w:t>Master’s/</w:t>
      </w:r>
      <w:r w:rsidRPr="004F2A52">
        <w:rPr>
          <w:rFonts w:asciiTheme="minorHAnsi" w:eastAsia="Times New Roman" w:hAnsiTheme="minorHAnsi" w:cstheme="minorHAnsi"/>
          <w:color w:val="EE0000"/>
          <w:lang w:val="nl-NL"/>
        </w:rPr>
        <w:t>Doctora</w:t>
      </w:r>
      <w:r w:rsidR="004F2A52">
        <w:rPr>
          <w:rFonts w:asciiTheme="minorHAnsi" w:eastAsia="Times New Roman" w:hAnsiTheme="minorHAnsi" w:cstheme="minorHAnsi"/>
          <w:color w:val="EE0000"/>
          <w:lang w:val="nl-NL"/>
        </w:rPr>
        <w:t>l</w:t>
      </w:r>
      <w:r w:rsidRPr="004F2A52">
        <w:rPr>
          <w:rFonts w:asciiTheme="minorHAnsi" w:eastAsia="Times New Roman" w:hAnsiTheme="minorHAnsi" w:cstheme="minorHAnsi"/>
          <w:color w:val="EE0000"/>
          <w:lang w:val="nl-NL"/>
        </w:rPr>
        <w:t xml:space="preserve"> </w:t>
      </w:r>
      <w:r w:rsidRPr="00287FE9">
        <w:rPr>
          <w:rFonts w:asciiTheme="minorHAnsi" w:eastAsia="Times New Roman" w:hAnsiTheme="minorHAnsi" w:cstheme="minorHAnsi"/>
          <w:color w:val="000000"/>
          <w:lang w:val="nl-NL"/>
        </w:rPr>
        <w:t xml:space="preserve">Program </w:t>
      </w:r>
      <w:r w:rsidR="00487814" w:rsidRPr="00287FE9">
        <w:rPr>
          <w:rFonts w:asciiTheme="minorHAnsi" w:eastAsia="Times New Roman" w:hAnsiTheme="minorHAnsi" w:cstheme="minorHAnsi"/>
          <w:color w:val="FF0000"/>
          <w:lang w:val="nl-NL"/>
        </w:rPr>
        <w:t>in Cotutelle</w:t>
      </w:r>
      <w:r w:rsidRPr="00287FE9">
        <w:rPr>
          <w:rFonts w:asciiTheme="minorHAnsi" w:eastAsia="Times New Roman" w:hAnsiTheme="minorHAnsi" w:cstheme="minorHAnsi"/>
          <w:color w:val="000000"/>
          <w:lang w:val="nl-NL"/>
        </w:rPr>
        <w:t>.</w:t>
      </w:r>
    </w:p>
    <w:p w14:paraId="60036BDA" w14:textId="6125F7D2" w:rsidR="00D0005B" w:rsidRPr="00287FE9" w:rsidRDefault="00D0005B" w:rsidP="00E01991">
      <w:pPr>
        <w:spacing w:after="0" w:line="240" w:lineRule="auto"/>
        <w:rPr>
          <w:rFonts w:asciiTheme="minorHAnsi" w:eastAsia="Times New Roman" w:hAnsiTheme="minorHAnsi" w:cstheme="minorHAnsi"/>
          <w:lang w:val="nl-NL"/>
        </w:rPr>
      </w:pPr>
    </w:p>
    <w:p w14:paraId="7E4D64B5" w14:textId="71E384EF" w:rsidR="00D0005B" w:rsidRPr="00287FE9" w:rsidRDefault="0031774E"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Addendum/Form to the Cotutelle Agreement for Master’s or Doctoral Studies</w:t>
      </w:r>
      <w:r w:rsidR="00D0005B" w:rsidRPr="00287FE9">
        <w:rPr>
          <w:rFonts w:asciiTheme="minorHAnsi" w:eastAsia="Times New Roman" w:hAnsiTheme="minorHAnsi" w:cstheme="minorHAnsi"/>
          <w:b/>
          <w:bCs/>
          <w:color w:val="000000"/>
          <w:lang w:val="nl-NL"/>
        </w:rPr>
        <w:t xml:space="preserve"> (“</w:t>
      </w:r>
      <w:r w:rsidRPr="004F2A52">
        <w:rPr>
          <w:rFonts w:asciiTheme="minorHAnsi" w:eastAsia="Times New Roman" w:hAnsiTheme="minorHAnsi" w:cstheme="minorHAnsi"/>
          <w:b/>
          <w:bCs/>
          <w:lang w:val="nl-NL"/>
        </w:rPr>
        <w:t>Addendum/Form No. ... to the Cotutelle Agreement</w:t>
      </w:r>
      <w:r w:rsidR="00D0005B" w:rsidRPr="004F2A52">
        <w:rPr>
          <w:rFonts w:asciiTheme="minorHAnsi" w:eastAsia="Times New Roman" w:hAnsiTheme="minorHAnsi" w:cstheme="minorHAnsi"/>
          <w:b/>
          <w:bCs/>
          <w:lang w:val="nl-NL"/>
        </w:rPr>
        <w:t>”)</w:t>
      </w:r>
      <w:r w:rsidR="00D0005B" w:rsidRPr="004F2A52">
        <w:rPr>
          <w:rFonts w:asciiTheme="minorHAnsi" w:eastAsia="Times New Roman" w:hAnsiTheme="minorHAnsi" w:cstheme="minorHAnsi"/>
          <w:lang w:val="nl-NL"/>
        </w:rPr>
        <w:t xml:space="preserve">, </w:t>
      </w:r>
      <w:r w:rsidR="00D0005B" w:rsidRPr="004D2742">
        <w:rPr>
          <w:rFonts w:asciiTheme="minorHAnsi" w:eastAsia="Times New Roman" w:hAnsiTheme="minorHAnsi" w:cstheme="minorHAnsi"/>
          <w:color w:val="000000"/>
          <w:lang w:val="nl-NL"/>
        </w:rPr>
        <w:t>Annex 1 to this Agreement</w:t>
      </w:r>
      <w:r w:rsidR="00D0005B" w:rsidRPr="00287FE9">
        <w:rPr>
          <w:rFonts w:asciiTheme="minorHAnsi" w:eastAsia="Times New Roman" w:hAnsiTheme="minorHAnsi" w:cstheme="minorHAnsi"/>
          <w:color w:val="000000"/>
          <w:lang w:val="nl-NL"/>
        </w:rPr>
        <w:t xml:space="preserve">, must be completed for each student and submitted to each University. It must be signed by the competent authorities at each university and by the designated supervisors and the Student if approved. Any changes to the details of the </w:t>
      </w:r>
      <w:r w:rsidR="00D0005B"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00D0005B" w:rsidRPr="00287FE9">
        <w:rPr>
          <w:rFonts w:asciiTheme="minorHAnsi" w:eastAsia="Times New Roman" w:hAnsiTheme="minorHAnsi" w:cstheme="minorHAnsi"/>
          <w:color w:val="FF0000"/>
          <w:lang w:val="nl-NL"/>
        </w:rPr>
        <w:t xml:space="preserve"> </w:t>
      </w:r>
      <w:r w:rsidR="00D0005B" w:rsidRPr="00287FE9">
        <w:rPr>
          <w:rFonts w:asciiTheme="minorHAnsi" w:eastAsia="Times New Roman" w:hAnsiTheme="minorHAnsi" w:cstheme="minorHAnsi"/>
          <w:color w:val="000000"/>
          <w:lang w:val="nl-NL"/>
        </w:rPr>
        <w:t xml:space="preserve">Program Agreement </w:t>
      </w:r>
      <w:r w:rsidR="00232A47"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D0005B" w:rsidRPr="00287FE9">
        <w:rPr>
          <w:rFonts w:asciiTheme="minorHAnsi" w:eastAsia="Times New Roman" w:hAnsiTheme="minorHAnsi" w:cstheme="minorHAnsi"/>
          <w:color w:val="000000"/>
          <w:lang w:val="nl-NL"/>
        </w:rPr>
        <w:t xml:space="preserve">, set out in </w:t>
      </w:r>
      <w:r w:rsidR="00D0005B" w:rsidRPr="00B32595">
        <w:rPr>
          <w:rFonts w:asciiTheme="minorHAnsi" w:eastAsia="Times New Roman" w:hAnsiTheme="minorHAnsi" w:cstheme="minorHAnsi"/>
          <w:color w:val="000000"/>
          <w:lang w:val="nl-NL"/>
        </w:rPr>
        <w:t xml:space="preserve">the </w:t>
      </w:r>
      <w:r w:rsidRPr="004F2A52">
        <w:rPr>
          <w:rFonts w:asciiTheme="minorHAnsi" w:eastAsia="Times New Roman" w:hAnsiTheme="minorHAnsi" w:cstheme="minorHAnsi"/>
          <w:b/>
          <w:bCs/>
          <w:lang w:val="nl-NL"/>
        </w:rPr>
        <w:t>Cotutelle Addendum/Form</w:t>
      </w:r>
      <w:r w:rsidR="00D0005B" w:rsidRPr="00B32595">
        <w:rPr>
          <w:rFonts w:asciiTheme="minorHAnsi" w:eastAsia="Times New Roman" w:hAnsiTheme="minorHAnsi" w:cstheme="minorHAnsi"/>
          <w:b/>
          <w:bCs/>
          <w:color w:val="000000"/>
          <w:lang w:val="nl-NL"/>
        </w:rPr>
        <w:t>,</w:t>
      </w:r>
      <w:r w:rsidR="00D0005B" w:rsidRPr="00B32595">
        <w:rPr>
          <w:rFonts w:asciiTheme="minorHAnsi" w:eastAsia="Times New Roman" w:hAnsiTheme="minorHAnsi" w:cstheme="minorHAnsi"/>
          <w:color w:val="000000"/>
          <w:lang w:val="nl-NL"/>
        </w:rPr>
        <w:t xml:space="preserve"> must</w:t>
      </w:r>
      <w:r w:rsidR="00D0005B" w:rsidRPr="00287FE9">
        <w:rPr>
          <w:rFonts w:asciiTheme="minorHAnsi" w:eastAsia="Times New Roman" w:hAnsiTheme="minorHAnsi" w:cstheme="minorHAnsi"/>
          <w:color w:val="000000"/>
          <w:lang w:val="nl-NL"/>
        </w:rPr>
        <w:t xml:space="preserve"> be approved in writing by both Universities.</w:t>
      </w:r>
    </w:p>
    <w:p w14:paraId="7A1D5DC6" w14:textId="77777777" w:rsidR="00D0005B" w:rsidRPr="00287FE9" w:rsidRDefault="00D0005B" w:rsidP="00DC1644">
      <w:pPr>
        <w:spacing w:line="240" w:lineRule="auto"/>
        <w:rPr>
          <w:rFonts w:asciiTheme="minorHAnsi" w:eastAsia="Times New Roman" w:hAnsiTheme="minorHAnsi" w:cstheme="minorHAnsi"/>
          <w:lang w:val="nl-NL"/>
        </w:rPr>
      </w:pPr>
    </w:p>
    <w:p w14:paraId="53A37608" w14:textId="77777777" w:rsidR="00D0005B" w:rsidRPr="00CE6A1D" w:rsidRDefault="00D0005B" w:rsidP="00D0005B">
      <w:pPr>
        <w:spacing w:after="0" w:line="240" w:lineRule="auto"/>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THIRD CLAUSE - FEES AND FINANCIAL INFORMATION</w:t>
      </w:r>
    </w:p>
    <w:p w14:paraId="40F3E98C" w14:textId="77777777" w:rsidR="00D0005B" w:rsidRPr="00CE6A1D" w:rsidRDefault="00D0005B" w:rsidP="00D0005B">
      <w:pPr>
        <w:spacing w:after="0" w:line="240" w:lineRule="auto"/>
        <w:rPr>
          <w:rFonts w:asciiTheme="minorHAnsi" w:eastAsia="Times New Roman" w:hAnsiTheme="minorHAnsi" w:cstheme="minorHAnsi"/>
          <w:lang w:val="fr-FR"/>
        </w:rPr>
      </w:pPr>
    </w:p>
    <w:p w14:paraId="68537520" w14:textId="77777777"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3.1. </w:t>
      </w:r>
      <w:r w:rsidRPr="00CE6A1D">
        <w:rPr>
          <w:rFonts w:asciiTheme="minorHAnsi" w:eastAsia="Times New Roman" w:hAnsiTheme="minorHAnsi" w:cstheme="minorHAnsi"/>
          <w:color w:val="000000"/>
          <w:lang w:val="fr-FR"/>
        </w:rPr>
        <w:tab/>
        <w:t>This agreement shall not entail any obligation on the part of the Parties relating to student funding.</w:t>
      </w:r>
    </w:p>
    <w:p w14:paraId="64C14196" w14:textId="77777777" w:rsidR="00D0005B" w:rsidRPr="00CE6A1D" w:rsidRDefault="00D0005B" w:rsidP="00D0005B">
      <w:pPr>
        <w:spacing w:after="0" w:line="240" w:lineRule="auto"/>
        <w:rPr>
          <w:rFonts w:asciiTheme="minorHAnsi" w:eastAsia="Times New Roman" w:hAnsiTheme="minorHAnsi" w:cstheme="minorHAnsi"/>
          <w:lang w:val="fr-FR"/>
        </w:rPr>
      </w:pPr>
    </w:p>
    <w:p w14:paraId="64FE0616" w14:textId="77777777" w:rsidR="00D0005B" w:rsidRPr="00CE6A1D" w:rsidRDefault="00D0005B" w:rsidP="00DC1644">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3.2. </w:t>
      </w:r>
      <w:r w:rsidRPr="00CE6A1D">
        <w:rPr>
          <w:rFonts w:asciiTheme="minorHAnsi" w:eastAsia="Times New Roman" w:hAnsiTheme="minorHAnsi" w:cstheme="minorHAnsi"/>
          <w:color w:val="000000"/>
          <w:lang w:val="fr-FR"/>
        </w:rPr>
        <w:tab/>
        <w:t>Academic fees, if any, will not be Unicamp's responsibility (</w:t>
      </w:r>
      <w:r w:rsidRPr="00CE6A1D">
        <w:rPr>
          <w:rFonts w:asciiTheme="minorHAnsi" w:eastAsia="Times New Roman" w:hAnsiTheme="minorHAnsi" w:cstheme="minorHAnsi"/>
          <w:color w:val="FF0000"/>
          <w:lang w:val="fr-FR"/>
        </w:rPr>
        <w:t>the name of the Partner University may also be included, if applicable</w:t>
      </w:r>
      <w:r w:rsidRPr="00CE6A1D">
        <w:rPr>
          <w:rFonts w:asciiTheme="minorHAnsi" w:eastAsia="Times New Roman" w:hAnsiTheme="minorHAnsi" w:cstheme="minorHAnsi"/>
          <w:color w:val="000000"/>
          <w:lang w:val="fr-FR"/>
        </w:rPr>
        <w:t>). The student will bear travel, accommodation, and other expenses.</w:t>
      </w:r>
    </w:p>
    <w:p w14:paraId="003C57BB" w14:textId="77777777" w:rsidR="00D0005B" w:rsidRPr="00CE6A1D" w:rsidRDefault="00D0005B" w:rsidP="00D0005B">
      <w:pPr>
        <w:spacing w:after="0" w:line="240" w:lineRule="auto"/>
        <w:rPr>
          <w:rFonts w:asciiTheme="minorHAnsi" w:eastAsia="Times New Roman" w:hAnsiTheme="minorHAnsi" w:cstheme="minorHAnsi"/>
          <w:lang w:val="fr-FR"/>
        </w:rPr>
      </w:pPr>
    </w:p>
    <w:p w14:paraId="25FE5D54" w14:textId="2B5BA950" w:rsidR="00D0005B" w:rsidRPr="00CE6A1D" w:rsidRDefault="00D0005B" w:rsidP="00D0005B">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3.3. </w:t>
      </w:r>
      <w:r w:rsidRPr="00CE6A1D">
        <w:rPr>
          <w:rFonts w:asciiTheme="minorHAnsi" w:eastAsia="Times New Roman" w:hAnsiTheme="minorHAnsi" w:cstheme="minorHAnsi"/>
          <w:color w:val="000000"/>
          <w:lang w:val="fr-FR"/>
        </w:rPr>
        <w:tab/>
        <w:t xml:space="preserve">Students must </w:t>
      </w:r>
      <w:r w:rsidR="0031774E">
        <w:rPr>
          <w:rFonts w:asciiTheme="minorHAnsi" w:eastAsia="Times New Roman" w:hAnsiTheme="minorHAnsi" w:cstheme="minorHAnsi"/>
          <w:color w:val="000000"/>
          <w:lang w:val="fr-FR"/>
        </w:rPr>
        <w:t>provide information</w:t>
      </w:r>
      <w:r w:rsidR="0031774E" w:rsidRPr="00CE6A1D">
        <w:rPr>
          <w:rFonts w:asciiTheme="minorHAnsi" w:eastAsia="Times New Roman" w:hAnsiTheme="minorHAnsi" w:cstheme="minorHAnsi"/>
          <w:color w:val="000000"/>
          <w:lang w:val="fr-FR"/>
        </w:rPr>
        <w:t xml:space="preserve"> </w:t>
      </w:r>
      <w:r w:rsidRPr="00CE6A1D">
        <w:rPr>
          <w:rFonts w:asciiTheme="minorHAnsi" w:eastAsia="Times New Roman" w:hAnsiTheme="minorHAnsi" w:cstheme="minorHAnsi"/>
          <w:color w:val="000000"/>
          <w:lang w:val="fr-FR"/>
        </w:rPr>
        <w:t xml:space="preserve">on </w:t>
      </w:r>
      <w:r w:rsidR="0031774E" w:rsidRPr="00034F0A">
        <w:rPr>
          <w:rFonts w:asciiTheme="minorHAnsi" w:eastAsia="Times New Roman" w:hAnsiTheme="minorHAnsi" w:cstheme="minorHAnsi"/>
          <w:b/>
          <w:bCs/>
          <w:color w:val="000000"/>
          <w:lang w:val="fr-FR"/>
        </w:rPr>
        <w:t>Cotutelle Addendum/Form</w:t>
      </w:r>
      <w:r w:rsidR="0031774E" w:rsidRPr="00B32595" w:rsidDel="0031774E">
        <w:rPr>
          <w:rFonts w:asciiTheme="minorHAnsi" w:eastAsia="Times New Roman" w:hAnsiTheme="minorHAnsi" w:cstheme="minorHAnsi"/>
          <w:color w:val="000000"/>
          <w:lang w:val="fr-FR"/>
        </w:rPr>
        <w:t xml:space="preserve"> </w:t>
      </w:r>
      <w:r w:rsidRPr="00B32595">
        <w:rPr>
          <w:rFonts w:asciiTheme="minorHAnsi" w:eastAsia="Times New Roman" w:hAnsiTheme="minorHAnsi" w:cstheme="minorHAnsi"/>
          <w:color w:val="000000"/>
          <w:lang w:val="fr-FR"/>
        </w:rPr>
        <w:t>if</w:t>
      </w:r>
      <w:r w:rsidRPr="00CE6A1D">
        <w:rPr>
          <w:rFonts w:asciiTheme="minorHAnsi" w:eastAsia="Times New Roman" w:hAnsiTheme="minorHAnsi" w:cstheme="minorHAnsi"/>
          <w:color w:val="000000"/>
          <w:lang w:val="fr-FR"/>
        </w:rPr>
        <w:t xml:space="preserve"> they will be the beneficiary of any scholarship, funding or be responsible for their own expenses. </w:t>
      </w:r>
    </w:p>
    <w:p w14:paraId="2A4F226E" w14:textId="77777777" w:rsidR="00D0005B" w:rsidRPr="00CE6A1D" w:rsidRDefault="00D0005B" w:rsidP="00D0005B">
      <w:pPr>
        <w:spacing w:after="0" w:line="240" w:lineRule="auto"/>
        <w:rPr>
          <w:rFonts w:asciiTheme="minorHAnsi" w:eastAsia="Times New Roman" w:hAnsiTheme="minorHAnsi" w:cstheme="minorHAnsi"/>
          <w:lang w:val="fr-FR"/>
        </w:rPr>
      </w:pPr>
    </w:p>
    <w:p w14:paraId="38E89FB1" w14:textId="77777777" w:rsidR="00D0005B" w:rsidRPr="00CE6A1D" w:rsidRDefault="00D0005B" w:rsidP="00D0005B">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CLAUSE FOUR - INSURANCE</w:t>
      </w:r>
    </w:p>
    <w:p w14:paraId="4F4318F3" w14:textId="77777777" w:rsidR="00D0005B" w:rsidRPr="00CE6A1D" w:rsidRDefault="00D0005B" w:rsidP="00D0005B">
      <w:pPr>
        <w:spacing w:after="0" w:line="240" w:lineRule="auto"/>
        <w:rPr>
          <w:rFonts w:asciiTheme="minorHAnsi" w:eastAsia="Times New Roman" w:hAnsiTheme="minorHAnsi" w:cstheme="minorHAnsi"/>
          <w:lang w:val="fr-FR"/>
        </w:rPr>
      </w:pPr>
    </w:p>
    <w:p w14:paraId="5C20FF56" w14:textId="77777777"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During periods of stay at the foreign University, the student must hire personal insurance that necessarily provides for repatriation. Neither University is responsible for providing medical, hospital, or private property insurance to Students.</w:t>
      </w:r>
    </w:p>
    <w:p w14:paraId="78F07702" w14:textId="77777777" w:rsidR="00D0005B" w:rsidRPr="00CE6A1D" w:rsidRDefault="00D0005B" w:rsidP="00DC1644">
      <w:pPr>
        <w:spacing w:line="240" w:lineRule="auto"/>
        <w:rPr>
          <w:rFonts w:asciiTheme="minorHAnsi" w:eastAsia="Times New Roman" w:hAnsiTheme="minorHAnsi" w:cstheme="minorHAnsi"/>
          <w:lang w:val="fr-FR"/>
        </w:rPr>
      </w:pPr>
    </w:p>
    <w:p w14:paraId="3C126FBA" w14:textId="767B239F"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 xml:space="preserve">CLAUSE FIVE - </w:t>
      </w:r>
      <w:r w:rsidR="009427FA">
        <w:rPr>
          <w:rFonts w:asciiTheme="minorHAnsi" w:eastAsia="Times New Roman" w:hAnsiTheme="minorHAnsi" w:cstheme="minorHAnsi"/>
          <w:b/>
          <w:bCs/>
          <w:color w:val="000000"/>
          <w:lang w:val="fr-FR"/>
        </w:rPr>
        <w:t>TERM</w:t>
      </w:r>
    </w:p>
    <w:p w14:paraId="2A5510E8" w14:textId="14ABEF50" w:rsidR="00D0005B" w:rsidRPr="00CE6A1D" w:rsidRDefault="00D0005B" w:rsidP="00D0005B">
      <w:pPr>
        <w:spacing w:after="0" w:line="240" w:lineRule="auto"/>
        <w:rPr>
          <w:rFonts w:asciiTheme="minorHAnsi" w:eastAsia="Times New Roman" w:hAnsiTheme="minorHAnsi" w:cstheme="minorHAnsi"/>
          <w:lang w:val="fr-FR"/>
        </w:rPr>
      </w:pPr>
    </w:p>
    <w:p w14:paraId="1C76620F" w14:textId="582E549B" w:rsidR="00D0005B" w:rsidRPr="00C31EC0"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highlight w:val="yellow"/>
          <w:lang w:val="nl-NL"/>
        </w:rPr>
      </w:pPr>
      <w:r w:rsidRPr="00287FE9">
        <w:rPr>
          <w:rFonts w:asciiTheme="minorHAnsi" w:eastAsia="Times New Roman" w:hAnsiTheme="minorHAnsi" w:cstheme="minorHAnsi"/>
          <w:color w:val="000000"/>
          <w:lang w:val="nl-NL"/>
        </w:rPr>
        <w:t xml:space="preserve">The specific start and end date of each student's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 xml:space="preserve"> Program must be established in the </w:t>
      </w:r>
      <w:r w:rsidR="0031774E" w:rsidRPr="00B32595">
        <w:rPr>
          <w:rFonts w:asciiTheme="minorHAnsi" w:eastAsia="Times New Roman" w:hAnsiTheme="minorHAnsi" w:cstheme="minorHAnsi"/>
          <w:color w:val="000000"/>
          <w:lang w:val="nl-NL"/>
        </w:rPr>
        <w:t>Cotutelle Addendum/Form</w:t>
      </w:r>
      <w:r w:rsidR="00034F0A">
        <w:rPr>
          <w:rFonts w:asciiTheme="minorHAnsi" w:eastAsia="Times New Roman" w:hAnsiTheme="minorHAnsi" w:cstheme="minorHAnsi"/>
          <w:color w:val="000000"/>
          <w:lang w:val="nl-NL"/>
        </w:rPr>
        <w:t xml:space="preserve"> </w:t>
      </w:r>
    </w:p>
    <w:p w14:paraId="049CA1C2" w14:textId="54B3362F" w:rsidR="00D0005B" w:rsidRPr="00287FE9" w:rsidRDefault="00D0005B" w:rsidP="00E01991">
      <w:pPr>
        <w:spacing w:after="0" w:line="240" w:lineRule="auto"/>
        <w:rPr>
          <w:rFonts w:asciiTheme="minorHAnsi" w:eastAsia="Times New Roman" w:hAnsiTheme="minorHAnsi" w:cstheme="minorHAnsi"/>
          <w:lang w:val="nl-NL"/>
        </w:rPr>
      </w:pPr>
    </w:p>
    <w:p w14:paraId="07F64DD2" w14:textId="3C092C8A" w:rsidR="00D0005B" w:rsidRPr="00287FE9"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duration of the </w:t>
      </w:r>
      <w:r w:rsidRPr="00287FE9">
        <w:rPr>
          <w:rFonts w:asciiTheme="minorHAnsi" w:eastAsia="Times New Roman" w:hAnsiTheme="minorHAnsi" w:cstheme="minorHAnsi"/>
          <w:color w:val="FF0000"/>
          <w:lang w:val="nl-NL"/>
        </w:rPr>
        <w:t>master's dissertation/</w:t>
      </w:r>
      <w:r w:rsidR="00086CC2" w:rsidRPr="00287FE9">
        <w:rPr>
          <w:rFonts w:asciiTheme="minorHAnsi" w:eastAsia="Times New Roman" w:hAnsiTheme="minorHAnsi" w:cstheme="minorHAnsi"/>
          <w:color w:val="FF0000"/>
          <w:lang w:val="nl-NL"/>
        </w:rPr>
        <w:t>doctorate</w:t>
      </w:r>
      <w:r w:rsidRPr="00287FE9">
        <w:rPr>
          <w:rFonts w:asciiTheme="minorHAnsi" w:eastAsia="Times New Roman" w:hAnsiTheme="minorHAnsi" w:cstheme="minorHAnsi"/>
          <w:color w:val="FF0000"/>
          <w:lang w:val="nl-NL"/>
        </w:rPr>
        <w:t xml:space="preserve"> thesis </w:t>
      </w:r>
      <w:r w:rsidRPr="00287FE9">
        <w:rPr>
          <w:rFonts w:asciiTheme="minorHAnsi" w:eastAsia="Times New Roman" w:hAnsiTheme="minorHAnsi" w:cstheme="minorHAnsi"/>
          <w:color w:val="000000"/>
          <w:lang w:val="nl-NL"/>
        </w:rPr>
        <w:t xml:space="preserve">preparation will be divided between the two institutions in alternating periods. The Student will carry out research and study activities at both Universities according to the schedule agreed upon by both Universities. The period that the Student must be at each University may vary depending on what is established in the </w:t>
      </w:r>
      <w:r w:rsidRPr="00287FE9">
        <w:rPr>
          <w:rFonts w:asciiTheme="minorHAnsi" w:eastAsia="Times New Roman" w:hAnsiTheme="minorHAnsi" w:cstheme="minorHAnsi"/>
          <w:b/>
          <w:bCs/>
          <w:color w:val="000000"/>
          <w:lang w:val="nl-NL"/>
        </w:rPr>
        <w:t>Agreement</w:t>
      </w:r>
      <w:r w:rsidRPr="00287FE9">
        <w:rPr>
          <w:rFonts w:asciiTheme="minorHAnsi" w:eastAsia="Times New Roman" w:hAnsiTheme="minorHAnsi" w:cstheme="minorHAnsi"/>
          <w:color w:val="000000"/>
          <w:lang w:val="nl-NL"/>
        </w:rPr>
        <w:t xml:space="preserve">. The total period of stay in one of the two countries must not be less than 6 (six) months. The agreed schedule will be set out </w:t>
      </w:r>
      <w:r w:rsidRPr="00B32595">
        <w:rPr>
          <w:rFonts w:asciiTheme="minorHAnsi" w:eastAsia="Times New Roman" w:hAnsiTheme="minorHAnsi" w:cstheme="minorHAnsi"/>
          <w:color w:val="000000"/>
          <w:lang w:val="nl-NL"/>
        </w:rPr>
        <w:t xml:space="preserve">in the </w:t>
      </w:r>
      <w:r w:rsidR="0031774E" w:rsidRPr="00B32595">
        <w:rPr>
          <w:rFonts w:asciiTheme="minorHAnsi" w:eastAsia="Times New Roman" w:hAnsiTheme="minorHAnsi" w:cstheme="minorHAnsi"/>
          <w:color w:val="000000"/>
          <w:lang w:val="nl-NL"/>
        </w:rPr>
        <w:t>Cotutelle Addendum/Form</w:t>
      </w:r>
      <w:r w:rsidR="00350B96">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color w:val="000000"/>
          <w:lang w:val="nl-NL"/>
        </w:rPr>
        <w:t xml:space="preserve">but may be changed during the </w:t>
      </w:r>
      <w:r w:rsidR="00ED7A70" w:rsidRPr="00287FE9">
        <w:rPr>
          <w:rFonts w:asciiTheme="minorHAnsi" w:eastAsia="Times New Roman" w:hAnsiTheme="minorHAnsi" w:cstheme="minorHAnsi"/>
          <w:color w:val="FF0000"/>
          <w:lang w:val="nl-NL"/>
        </w:rPr>
        <w:t>Cotutelle</w:t>
      </w:r>
      <w:r w:rsidR="00ED7A70" w:rsidRPr="00287FE9">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Agreement with the approval of the Student Advisors.</w:t>
      </w:r>
    </w:p>
    <w:p w14:paraId="54619D7E"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138B3C9A" w14:textId="27106D09" w:rsidR="00D0005B" w:rsidRPr="00CE6A1D"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lang w:val="fr-FR"/>
        </w:rPr>
      </w:pPr>
      <w:r w:rsidRPr="00CE6A1D">
        <w:rPr>
          <w:rFonts w:asciiTheme="minorHAnsi" w:eastAsia="Times New Roman" w:hAnsiTheme="minorHAnsi" w:cstheme="minorHAnsi"/>
          <w:color w:val="000000"/>
          <w:lang w:val="fr-FR"/>
        </w:rPr>
        <w:t>The competent authorities must approve student withdrawal sites of both Universities</w:t>
      </w:r>
    </w:p>
    <w:p w14:paraId="5FA097C4" w14:textId="77777777" w:rsidR="00D0005B" w:rsidRPr="00CE6A1D" w:rsidRDefault="00D0005B" w:rsidP="00DC1644">
      <w:pPr>
        <w:spacing w:line="240" w:lineRule="auto"/>
        <w:rPr>
          <w:rFonts w:asciiTheme="minorHAnsi" w:eastAsia="Times New Roman" w:hAnsiTheme="minorHAnsi" w:cstheme="minorHAnsi"/>
          <w:lang w:val="fr-FR"/>
        </w:rPr>
      </w:pPr>
    </w:p>
    <w:p w14:paraId="2EEB2068" w14:textId="6717A974" w:rsidR="00D0005B" w:rsidRPr="00CE6A1D" w:rsidRDefault="00D0005B" w:rsidP="00DC1644">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 xml:space="preserve">CLAUSE SIX - </w:t>
      </w:r>
      <w:r w:rsidR="009427FA">
        <w:rPr>
          <w:rFonts w:asciiTheme="minorHAnsi" w:eastAsia="Times New Roman" w:hAnsiTheme="minorHAnsi" w:cstheme="minorHAnsi"/>
          <w:b/>
          <w:bCs/>
          <w:color w:val="000000"/>
          <w:lang w:val="fr-FR"/>
        </w:rPr>
        <w:t>SUPERVISION</w:t>
      </w:r>
    </w:p>
    <w:p w14:paraId="0D470655" w14:textId="77777777" w:rsidR="00D0005B" w:rsidRPr="00CE6A1D" w:rsidRDefault="00D0005B" w:rsidP="00D0005B">
      <w:pPr>
        <w:spacing w:after="0" w:line="240" w:lineRule="auto"/>
        <w:rPr>
          <w:rFonts w:asciiTheme="minorHAnsi" w:eastAsia="Times New Roman" w:hAnsiTheme="minorHAnsi" w:cstheme="minorHAnsi"/>
          <w:lang w:val="fr-FR"/>
        </w:rPr>
      </w:pPr>
    </w:p>
    <w:p w14:paraId="78CAA878" w14:textId="64F3BC82"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6.1. </w:t>
      </w:r>
      <w:r w:rsidRPr="00CE6A1D">
        <w:rPr>
          <w:rFonts w:asciiTheme="minorHAnsi" w:eastAsia="Times New Roman" w:hAnsiTheme="minorHAnsi" w:cstheme="minorHAnsi"/>
          <w:color w:val="000000"/>
          <w:lang w:val="fr-FR"/>
        </w:rPr>
        <w:tab/>
        <w:t xml:space="preserve">Each University will designate a Professor as the </w:t>
      </w:r>
      <w:r w:rsidRPr="00CE6A1D">
        <w:rPr>
          <w:rFonts w:asciiTheme="minorHAnsi" w:eastAsia="Times New Roman" w:hAnsiTheme="minorHAnsi" w:cstheme="minorHAnsi"/>
          <w:color w:val="FF0000"/>
          <w:lang w:val="fr-FR"/>
        </w:rPr>
        <w:t>Dissertation/Thesis</w:t>
      </w:r>
      <w:r w:rsidRPr="00CE6A1D">
        <w:rPr>
          <w:rFonts w:asciiTheme="minorHAnsi" w:eastAsia="Times New Roman" w:hAnsiTheme="minorHAnsi" w:cstheme="minorHAnsi"/>
          <w:color w:val="000000"/>
          <w:lang w:val="fr-FR"/>
        </w:rPr>
        <w:t xml:space="preserve"> Advisor. The powers attributed to the supervisor by (</w:t>
      </w:r>
      <w:r w:rsidRPr="00CE6A1D">
        <w:rPr>
          <w:rFonts w:asciiTheme="minorHAnsi" w:eastAsia="Times New Roman" w:hAnsiTheme="minorHAnsi" w:cstheme="minorHAnsi"/>
          <w:color w:val="FF0000"/>
          <w:lang w:val="fr-FR"/>
        </w:rPr>
        <w:t>INSERT THE LEGISLATION OF THE FOREIGN</w:t>
      </w:r>
      <w:r w:rsidR="00A90A65" w:rsidRPr="00CE6A1D">
        <w:rPr>
          <w:rFonts w:asciiTheme="minorHAnsi" w:eastAsia="Times New Roman" w:hAnsiTheme="minorHAnsi" w:cstheme="minorHAnsi"/>
          <w:color w:val="FF0000"/>
          <w:lang w:val="fr-FR"/>
        </w:rPr>
        <w:t xml:space="preserve"> </w:t>
      </w:r>
      <w:r w:rsidR="00751632" w:rsidRPr="00CE6A1D">
        <w:rPr>
          <w:rFonts w:asciiTheme="minorHAnsi" w:eastAsia="Times New Roman" w:hAnsiTheme="minorHAnsi" w:cstheme="minorHAnsi"/>
          <w:color w:val="FF0000"/>
          <w:lang w:val="fr-FR"/>
        </w:rPr>
        <w:t>UNIVERSITY</w:t>
      </w:r>
      <w:r w:rsidRPr="00CE6A1D">
        <w:rPr>
          <w:rFonts w:asciiTheme="minorHAnsi" w:eastAsia="Times New Roman" w:hAnsiTheme="minorHAnsi" w:cstheme="minorHAnsi"/>
          <w:color w:val="000000"/>
          <w:lang w:val="fr-FR"/>
        </w:rPr>
        <w:t>) and by the CONSU-A-10 Deliberation of August 11, 2015 (UNICAMP - Brazil), will be exercised jointly by the two thesis supervisors.</w:t>
      </w:r>
    </w:p>
    <w:p w14:paraId="11ADE946" w14:textId="665EEE57" w:rsidR="00D0005B" w:rsidRPr="00CE6A1D" w:rsidRDefault="00D0005B" w:rsidP="00D0005B">
      <w:pPr>
        <w:spacing w:after="0" w:line="240" w:lineRule="auto"/>
        <w:rPr>
          <w:rFonts w:asciiTheme="minorHAnsi" w:eastAsia="Times New Roman" w:hAnsiTheme="minorHAnsi" w:cstheme="minorHAnsi"/>
          <w:lang w:val="fr-FR"/>
        </w:rPr>
      </w:pPr>
    </w:p>
    <w:p w14:paraId="57DAE8A3" w14:textId="7672FEDF"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CE6A1D">
        <w:rPr>
          <w:rFonts w:asciiTheme="minorHAnsi" w:eastAsia="Times New Roman" w:hAnsiTheme="minorHAnsi" w:cstheme="minorHAnsi"/>
          <w:color w:val="000000"/>
          <w:lang w:val="fr-FR"/>
        </w:rPr>
        <w:t xml:space="preserve">The two Advisors must jointly act as the Student's scientific guide and are responsible for the student's </w:t>
      </w:r>
      <w:r w:rsidRPr="00CE6A1D">
        <w:rPr>
          <w:rFonts w:asciiTheme="minorHAnsi" w:eastAsia="Times New Roman" w:hAnsiTheme="minorHAnsi" w:cstheme="minorHAnsi"/>
          <w:color w:val="FF0000"/>
          <w:lang w:val="fr-FR"/>
        </w:rPr>
        <w:t>Master's/</w:t>
      </w:r>
      <w:r w:rsidR="00494EA8">
        <w:rPr>
          <w:rFonts w:asciiTheme="minorHAnsi" w:eastAsia="Times New Roman" w:hAnsiTheme="minorHAnsi" w:cstheme="minorHAnsi"/>
          <w:color w:val="FF0000"/>
          <w:lang w:val="fr-FR"/>
        </w:rPr>
        <w:t>Doctoral</w:t>
      </w:r>
      <w:r w:rsidRPr="00CE6A1D">
        <w:rPr>
          <w:rFonts w:asciiTheme="minorHAnsi" w:eastAsia="Times New Roman" w:hAnsiTheme="minorHAnsi" w:cstheme="minorHAnsi"/>
          <w:color w:val="000000"/>
          <w:lang w:val="fr-FR"/>
        </w:rPr>
        <w:t xml:space="preserve"> education and research training. </w:t>
      </w:r>
      <w:r w:rsidRPr="00287FE9">
        <w:rPr>
          <w:rFonts w:asciiTheme="minorHAnsi" w:eastAsia="Times New Roman" w:hAnsiTheme="minorHAnsi" w:cstheme="minorHAnsi"/>
          <w:color w:val="000000"/>
          <w:lang w:val="nl-NL"/>
        </w:rPr>
        <w:t>Each Advisor is responsible for providing advice and assistance to the Student while the Student is at their University.</w:t>
      </w:r>
    </w:p>
    <w:p w14:paraId="041B96A0" w14:textId="4F749231" w:rsidR="00D0005B" w:rsidRPr="00287FE9" w:rsidRDefault="00D0005B" w:rsidP="00E01991">
      <w:pPr>
        <w:spacing w:after="0" w:line="240" w:lineRule="auto"/>
        <w:rPr>
          <w:rFonts w:asciiTheme="minorHAnsi" w:eastAsia="Times New Roman" w:hAnsiTheme="minorHAnsi" w:cstheme="minorHAnsi"/>
          <w:lang w:val="nl-NL"/>
        </w:rPr>
      </w:pPr>
    </w:p>
    <w:p w14:paraId="316E30B2" w14:textId="2FD247AB"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Each Advisor must ensure that the other Advisor is informed of the Student's progress and notified if issues arise related to the Student's progress in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C306E6"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w:t>
      </w:r>
    </w:p>
    <w:p w14:paraId="6B4EFBD2" w14:textId="53A8FA61" w:rsidR="00D0005B" w:rsidRPr="00287FE9" w:rsidRDefault="00D0005B" w:rsidP="00E01991">
      <w:pPr>
        <w:spacing w:after="0" w:line="240" w:lineRule="auto"/>
        <w:rPr>
          <w:rFonts w:asciiTheme="minorHAnsi" w:eastAsia="Times New Roman" w:hAnsiTheme="minorHAnsi" w:cstheme="minorHAnsi"/>
          <w:lang w:val="nl-NL"/>
        </w:rPr>
      </w:pPr>
    </w:p>
    <w:p w14:paraId="501F9B5A" w14:textId="60304BC3"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Each Advisor is responsible for ensuring that the other Advisor is aware of all research activities in which the Student is involved during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C306E6"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w:t>
      </w:r>
    </w:p>
    <w:p w14:paraId="6797B378" w14:textId="77777777" w:rsidR="00D0005B" w:rsidRPr="00287FE9" w:rsidRDefault="00D0005B" w:rsidP="00D0005B">
      <w:pPr>
        <w:spacing w:after="240" w:line="240" w:lineRule="auto"/>
        <w:rPr>
          <w:rFonts w:asciiTheme="minorHAnsi" w:eastAsia="Times New Roman" w:hAnsiTheme="minorHAnsi" w:cstheme="minorHAnsi"/>
          <w:lang w:val="nl-NL"/>
        </w:rPr>
      </w:pPr>
    </w:p>
    <w:p w14:paraId="41CCF263" w14:textId="77777777"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SEVEN - THE DEFENSE OF THE </w:t>
      </w:r>
      <w:r w:rsidRPr="00287FE9">
        <w:rPr>
          <w:rFonts w:asciiTheme="minorHAnsi" w:eastAsia="Times New Roman" w:hAnsiTheme="minorHAnsi" w:cstheme="minorHAnsi"/>
          <w:b/>
          <w:bCs/>
          <w:color w:val="FF0000"/>
          <w:lang w:val="nl-NL"/>
        </w:rPr>
        <w:t>DISSERTATION/THESIS</w:t>
      </w:r>
    </w:p>
    <w:p w14:paraId="6E7B9A1A" w14:textId="77777777" w:rsidR="00D0005B" w:rsidRPr="00287FE9" w:rsidRDefault="00D0005B" w:rsidP="00D0005B">
      <w:pPr>
        <w:spacing w:after="0" w:line="240" w:lineRule="auto"/>
        <w:rPr>
          <w:rFonts w:asciiTheme="minorHAnsi" w:eastAsia="Times New Roman" w:hAnsiTheme="minorHAnsi" w:cstheme="minorHAnsi"/>
          <w:lang w:val="nl-NL"/>
        </w:rPr>
      </w:pPr>
    </w:p>
    <w:p w14:paraId="16D3C4FE" w14:textId="711F5B39"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7.1. </w:t>
      </w:r>
      <w:r w:rsidRPr="00287FE9">
        <w:rPr>
          <w:rFonts w:asciiTheme="minorHAnsi" w:eastAsia="Times New Roman" w:hAnsiTheme="minorHAnsi" w:cstheme="minorHAnsi"/>
          <w:color w:val="000000"/>
          <w:lang w:val="nl-NL"/>
        </w:rPr>
        <w:tab/>
      </w:r>
      <w:r w:rsidR="009427FA">
        <w:rPr>
          <w:rFonts w:asciiTheme="minorHAnsi" w:eastAsia="Times New Roman" w:hAnsiTheme="minorHAnsi" w:cstheme="minorHAnsi"/>
          <w:color w:val="000000"/>
          <w:lang w:val="nl-NL"/>
        </w:rPr>
        <w:t>A</w:t>
      </w:r>
      <w:r w:rsidRPr="00287FE9">
        <w:rPr>
          <w:rFonts w:asciiTheme="minorHAnsi" w:eastAsia="Times New Roman" w:hAnsiTheme="minorHAnsi" w:cstheme="minorHAnsi"/>
          <w:color w:val="000000"/>
          <w:lang w:val="nl-NL"/>
        </w:rPr>
        <w:t xml:space="preserve">fter successfully completing the requirements of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at both Universities, including the required subjects (if any) and the qualifying exam, </w:t>
      </w:r>
      <w:r w:rsidR="009427FA">
        <w:rPr>
          <w:rFonts w:asciiTheme="minorHAnsi" w:eastAsia="Times New Roman" w:hAnsiTheme="minorHAnsi" w:cstheme="minorHAnsi"/>
          <w:color w:val="000000"/>
          <w:lang w:val="nl-NL"/>
        </w:rPr>
        <w:t xml:space="preserve"> t</w:t>
      </w:r>
      <w:r w:rsidR="009427FA" w:rsidRPr="009C0A14">
        <w:rPr>
          <w:rFonts w:asciiTheme="minorHAnsi" w:eastAsia="Times New Roman" w:hAnsiTheme="minorHAnsi" w:cstheme="minorHAnsi"/>
          <w:color w:val="000000"/>
          <w:lang w:val="nl-NL"/>
        </w:rPr>
        <w:t xml:space="preserve">he Student </w:t>
      </w:r>
      <w:r w:rsidRPr="00287FE9">
        <w:rPr>
          <w:rFonts w:asciiTheme="minorHAnsi" w:eastAsia="Times New Roman" w:hAnsiTheme="minorHAnsi" w:cstheme="minorHAnsi"/>
          <w:color w:val="000000"/>
          <w:lang w:val="nl-NL"/>
        </w:rPr>
        <w:t xml:space="preserve">must defend </w:t>
      </w:r>
      <w:r w:rsidRPr="00287FE9">
        <w:rPr>
          <w:rFonts w:asciiTheme="minorHAnsi" w:eastAsia="Times New Roman" w:hAnsiTheme="minorHAnsi" w:cstheme="minorHAnsi"/>
          <w:color w:val="FF0000"/>
          <w:lang w:val="nl-NL"/>
        </w:rPr>
        <w:t>his/her dissertation/thesis</w:t>
      </w:r>
      <w:r w:rsidRPr="00287FE9">
        <w:rPr>
          <w:rFonts w:asciiTheme="minorHAnsi" w:eastAsia="Times New Roman" w:hAnsiTheme="minorHAnsi" w:cstheme="minorHAnsi"/>
          <w:color w:val="000000"/>
          <w:lang w:val="nl-NL"/>
        </w:rPr>
        <w:t xml:space="preserve">. If the Student does not comply with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requirements or other rules and regulations of one of the Universities,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Agreement </w:t>
      </w:r>
      <w:r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will automatically terminate. The University that terminate</w:t>
      </w:r>
      <w:r w:rsidR="009427FA">
        <w:rPr>
          <w:rFonts w:asciiTheme="minorHAnsi" w:eastAsia="Times New Roman" w:hAnsiTheme="minorHAnsi" w:cstheme="minorHAnsi"/>
          <w:color w:val="000000"/>
          <w:lang w:val="nl-NL"/>
        </w:rPr>
        <w:t>s</w:t>
      </w:r>
      <w:r w:rsidRPr="00287FE9">
        <w:rPr>
          <w:rFonts w:asciiTheme="minorHAnsi" w:eastAsia="Times New Roman" w:hAnsiTheme="minorHAnsi" w:cstheme="minorHAnsi"/>
          <w:color w:val="000000"/>
          <w:lang w:val="nl-NL"/>
        </w:rPr>
        <w:t xml:space="preserve"> the Student must notify the other University immediately.</w:t>
      </w:r>
    </w:p>
    <w:p w14:paraId="55390D54" w14:textId="1A5AF980" w:rsidR="00D0005B" w:rsidRPr="00287FE9" w:rsidRDefault="00D0005B" w:rsidP="00D0005B">
      <w:pPr>
        <w:spacing w:after="0" w:line="240" w:lineRule="auto"/>
        <w:rPr>
          <w:rFonts w:asciiTheme="minorHAnsi" w:eastAsia="Times New Roman" w:hAnsiTheme="minorHAnsi" w:cstheme="minorHAnsi"/>
          <w:lang w:val="nl-NL"/>
        </w:rPr>
      </w:pPr>
    </w:p>
    <w:p w14:paraId="08C12D2E" w14:textId="4C5FBE5B" w:rsidR="00D0005B" w:rsidRPr="00287FE9" w:rsidRDefault="00D0005B" w:rsidP="00EB4ADD">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w:t>
      </w:r>
      <w:r w:rsidRPr="00287FE9">
        <w:rPr>
          <w:rFonts w:asciiTheme="minorHAnsi" w:eastAsia="Times New Roman" w:hAnsiTheme="minorHAnsi" w:cstheme="minorHAnsi"/>
          <w:color w:val="FF0000"/>
          <w:lang w:val="nl-NL"/>
        </w:rPr>
        <w:t>Master's dissertation/</w:t>
      </w:r>
      <w:r w:rsidR="00494EA8" w:rsidRPr="00EB4ADD">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thesis</w:t>
      </w:r>
      <w:r w:rsidRPr="00287FE9">
        <w:rPr>
          <w:rFonts w:asciiTheme="minorHAnsi" w:eastAsia="Times New Roman" w:hAnsiTheme="minorHAnsi" w:cstheme="minorHAnsi"/>
          <w:color w:val="000000"/>
          <w:lang w:val="nl-NL"/>
        </w:rPr>
        <w:t xml:space="preserve"> </w:t>
      </w:r>
      <w:r w:rsidR="00EB4ADD" w:rsidRPr="00EB4ADD">
        <w:rPr>
          <w:rFonts w:asciiTheme="minorHAnsi" w:eastAsia="Times New Roman" w:hAnsiTheme="minorHAnsi" w:cstheme="minorHAnsi"/>
          <w:color w:val="000000"/>
          <w:lang w:val="nl-NL"/>
        </w:rPr>
        <w:t>must</w:t>
      </w:r>
      <w:r w:rsidR="00EB4ADD" w:rsidRPr="00287FE9">
        <w:rPr>
          <w:rFonts w:asciiTheme="minorHAnsi" w:eastAsia="Times New Roman" w:hAnsiTheme="minorHAnsi" w:cstheme="minorHAnsi"/>
          <w:color w:val="000000"/>
          <w:lang w:val="nl-NL"/>
        </w:rPr>
        <w:t xml:space="preserve"> </w:t>
      </w:r>
      <w:r w:rsidR="00EB4ADD" w:rsidRPr="00EB4ADD">
        <w:rPr>
          <w:rFonts w:asciiTheme="minorHAnsi" w:eastAsia="Times New Roman" w:hAnsiTheme="minorHAnsi" w:cstheme="minorHAnsi"/>
          <w:color w:val="000000"/>
          <w:lang w:val="nl-NL"/>
        </w:rPr>
        <w:t xml:space="preserve">be subject to </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a single defense recognized by the two institutions</w:t>
      </w:r>
      <w:r w:rsidR="009427FA" w:rsidRPr="00EB4ADD">
        <w:rPr>
          <w:rFonts w:asciiTheme="minorHAnsi" w:eastAsia="Times New Roman" w:hAnsiTheme="minorHAnsi" w:cstheme="minorHAnsi"/>
          <w:color w:val="000000"/>
          <w:lang w:val="nl-NL"/>
        </w:rPr>
        <w:t>, i</w:t>
      </w:r>
      <w:r w:rsidRPr="00287FE9">
        <w:rPr>
          <w:rFonts w:asciiTheme="minorHAnsi" w:eastAsia="Times New Roman" w:hAnsiTheme="minorHAnsi" w:cstheme="minorHAnsi"/>
          <w:color w:val="000000"/>
          <w:lang w:val="nl-NL"/>
        </w:rPr>
        <w:t xml:space="preserve">f the student succeeds in </w:t>
      </w:r>
      <w:r w:rsidR="00EB4ADD" w:rsidRPr="00EB4ADD">
        <w:rPr>
          <w:rFonts w:asciiTheme="minorHAnsi" w:eastAsia="Times New Roman" w:hAnsiTheme="minorHAnsi" w:cstheme="minorHAnsi"/>
          <w:color w:val="000000"/>
          <w:lang w:val="nl-NL"/>
        </w:rPr>
        <w:t>the</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defense, </w:t>
      </w:r>
      <w:r w:rsidR="00EB4ADD" w:rsidRPr="00EB4ADD">
        <w:rPr>
          <w:rFonts w:asciiTheme="minorHAnsi" w:eastAsia="Times New Roman" w:hAnsiTheme="minorHAnsi" w:cstheme="minorHAnsi"/>
          <w:color w:val="000000"/>
          <w:lang w:val="nl-NL"/>
        </w:rPr>
        <w:t xml:space="preserve">the institutions agree </w:t>
      </w:r>
      <w:r w:rsidR="00EB4ADD" w:rsidRPr="00EB4ADD">
        <w:rPr>
          <w:rFonts w:asciiTheme="minorHAnsi" w:eastAsia="Times New Roman" w:hAnsiTheme="minorHAnsi" w:cstheme="minorHAnsi"/>
          <w:color w:val="000000"/>
          <w:lang w:val="nl-NL"/>
        </w:rPr>
        <w:lastRenderedPageBreak/>
        <w:t xml:space="preserve">to confer the degree(s) specified in the </w:t>
      </w:r>
      <w:r w:rsidR="00EB4ADD" w:rsidRPr="00EB4ADD">
        <w:rPr>
          <w:rFonts w:asciiTheme="minorHAnsi" w:eastAsia="Times New Roman" w:hAnsiTheme="minorHAnsi" w:cstheme="minorHAnsi"/>
          <w:b/>
          <w:bCs/>
          <w:color w:val="FF0000"/>
          <w:lang w:val="nl-NL"/>
        </w:rPr>
        <w:t>Addendum/Form No. ... to the Cotutelle Agreement</w:t>
      </w:r>
      <w:r w:rsidR="00EB4ADD" w:rsidRPr="00EB4ADD">
        <w:rPr>
          <w:rFonts w:asciiTheme="minorHAnsi" w:eastAsia="Times New Roman" w:hAnsiTheme="minorHAnsi" w:cstheme="minorHAnsi"/>
          <w:color w:val="000000"/>
          <w:lang w:val="nl-NL"/>
        </w:rPr>
        <w:t xml:space="preserve"> and to issue the respective diplomas, which must include a statement indicating that the degree was awarded within the framework of a cotutelle agreement between the Universities.</w:t>
      </w:r>
      <w:r w:rsidRPr="00287FE9">
        <w:rPr>
          <w:rFonts w:asciiTheme="minorHAnsi" w:eastAsia="Times New Roman" w:hAnsiTheme="minorHAnsi" w:cstheme="minorHAnsi"/>
          <w:color w:val="000000"/>
          <w:lang w:val="nl-NL"/>
        </w:rPr>
        <w:t xml:space="preserve"> To recognize the contributions to the </w:t>
      </w:r>
      <w:r w:rsidR="00EB4ADD">
        <w:rPr>
          <w:rFonts w:asciiTheme="minorHAnsi" w:eastAsia="Times New Roman" w:hAnsiTheme="minorHAnsi" w:cstheme="minorHAnsi"/>
          <w:color w:val="000000"/>
          <w:lang w:val="nl-NL"/>
        </w:rPr>
        <w:t>supervision</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of the </w:t>
      </w:r>
      <w:r w:rsidRPr="00287FE9">
        <w:rPr>
          <w:rFonts w:asciiTheme="minorHAnsi" w:eastAsia="Times New Roman" w:hAnsiTheme="minorHAnsi" w:cstheme="minorHAnsi"/>
          <w:color w:val="FF0000"/>
          <w:lang w:val="nl-NL"/>
        </w:rPr>
        <w:t>Master's/</w:t>
      </w:r>
      <w:r w:rsidR="00494EA8" w:rsidRPr="00EB4ADD">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research</w:t>
      </w:r>
      <w:r w:rsidR="00086CC2" w:rsidRPr="00287FE9">
        <w:rPr>
          <w:rFonts w:asciiTheme="minorHAnsi" w:eastAsia="Times New Roman" w:hAnsiTheme="minorHAnsi" w:cstheme="minorHAnsi"/>
          <w:color w:val="000000"/>
          <w:lang w:val="nl-NL"/>
        </w:rPr>
        <w:t>,</w:t>
      </w:r>
      <w:r w:rsidRPr="00287FE9">
        <w:rPr>
          <w:rFonts w:asciiTheme="minorHAnsi" w:eastAsia="Times New Roman" w:hAnsiTheme="minorHAnsi" w:cstheme="minorHAnsi"/>
          <w:color w:val="000000"/>
          <w:lang w:val="nl-NL"/>
        </w:rPr>
        <w:t xml:space="preserve"> the </w:t>
      </w:r>
      <w:r w:rsidRPr="00287FE9">
        <w:rPr>
          <w:rFonts w:asciiTheme="minorHAnsi" w:eastAsia="Times New Roman" w:hAnsiTheme="minorHAnsi" w:cstheme="minorHAnsi"/>
          <w:color w:val="FF0000"/>
          <w:lang w:val="nl-NL"/>
        </w:rPr>
        <w:t>dissertation/thesis</w:t>
      </w:r>
      <w:r w:rsidRPr="00287FE9">
        <w:rPr>
          <w:rFonts w:asciiTheme="minorHAnsi" w:eastAsia="Times New Roman" w:hAnsiTheme="minorHAnsi" w:cstheme="minorHAnsi"/>
          <w:color w:val="000000"/>
          <w:lang w:val="nl-NL"/>
        </w:rPr>
        <w:t xml:space="preserve"> must also </w:t>
      </w:r>
      <w:r w:rsidR="00EB4ADD">
        <w:rPr>
          <w:rFonts w:asciiTheme="minorHAnsi" w:eastAsia="Times New Roman" w:hAnsiTheme="minorHAnsi" w:cstheme="minorHAnsi"/>
          <w:color w:val="000000"/>
          <w:lang w:val="nl-NL"/>
        </w:rPr>
        <w:t>include a reference to</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the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Agreement signed between </w:t>
      </w:r>
      <w:r w:rsidR="00EB4ADD">
        <w:rPr>
          <w:rFonts w:asciiTheme="minorHAnsi" w:eastAsia="Times New Roman" w:hAnsiTheme="minorHAnsi" w:cstheme="minorHAnsi"/>
          <w:color w:val="000000"/>
          <w:lang w:val="nl-NL"/>
        </w:rPr>
        <w:t>both</w:t>
      </w:r>
      <w:r w:rsidRPr="00287FE9">
        <w:rPr>
          <w:rFonts w:asciiTheme="minorHAnsi" w:eastAsia="Times New Roman" w:hAnsiTheme="minorHAnsi" w:cstheme="minorHAnsi"/>
          <w:color w:val="000000"/>
          <w:lang w:val="nl-NL"/>
        </w:rPr>
        <w:t xml:space="preserve"> Universities.</w:t>
      </w:r>
    </w:p>
    <w:p w14:paraId="75EEF322" w14:textId="79F00A58" w:rsidR="00D0005B" w:rsidRPr="00287FE9" w:rsidRDefault="00D0005B" w:rsidP="00E01991">
      <w:pPr>
        <w:spacing w:after="0" w:line="240" w:lineRule="auto"/>
        <w:rPr>
          <w:rFonts w:asciiTheme="minorHAnsi" w:eastAsia="Times New Roman" w:hAnsiTheme="minorHAnsi" w:cstheme="minorHAnsi"/>
          <w:lang w:val="nl-NL"/>
        </w:rPr>
      </w:pPr>
    </w:p>
    <w:p w14:paraId="6AF24CBF" w14:textId="7EC22A01" w:rsidR="00D0005B" w:rsidRPr="00B32595"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b/>
          <w:bCs/>
          <w:lang w:val="nl-NL"/>
        </w:rPr>
      </w:pPr>
      <w:r w:rsidRPr="00287FE9">
        <w:rPr>
          <w:rFonts w:asciiTheme="minorHAnsi" w:eastAsia="Times New Roman" w:hAnsiTheme="minorHAnsi" w:cstheme="minorHAnsi"/>
          <w:color w:val="000000"/>
          <w:lang w:val="nl-NL"/>
        </w:rPr>
        <w:t xml:space="preserve">The </w:t>
      </w:r>
      <w:r w:rsidR="00B67953" w:rsidRPr="009A6D83">
        <w:rPr>
          <w:rFonts w:asciiTheme="minorHAnsi" w:eastAsia="Times New Roman" w:hAnsiTheme="minorHAnsi" w:cstheme="minorHAnsi"/>
          <w:color w:val="000000"/>
          <w:lang w:val="nl-NL"/>
        </w:rPr>
        <w:t xml:space="preserve">location </w:t>
      </w:r>
      <w:r w:rsidR="00B67953" w:rsidRPr="008E73D1">
        <w:rPr>
          <w:rFonts w:asciiTheme="minorHAnsi" w:eastAsia="Times New Roman" w:hAnsiTheme="minorHAnsi" w:cstheme="minorHAnsi"/>
          <w:color w:val="000000"/>
          <w:lang w:val="nl-NL"/>
        </w:rPr>
        <w:t>of the</w:t>
      </w:r>
      <w:r w:rsidR="00B67953" w:rsidRPr="009C0A14">
        <w:rPr>
          <w:rFonts w:asciiTheme="minorHAnsi" w:eastAsia="Times New Roman" w:hAnsiTheme="minorHAnsi" w:cstheme="minorHAnsi"/>
          <w:b/>
          <w:bCs/>
          <w:color w:val="000000"/>
          <w:lang w:val="nl-NL"/>
        </w:rPr>
        <w:t xml:space="preserve"> </w:t>
      </w:r>
      <w:r w:rsidRPr="00287FE9">
        <w:rPr>
          <w:rFonts w:asciiTheme="minorHAnsi" w:eastAsia="Times New Roman" w:hAnsiTheme="minorHAnsi" w:cstheme="minorHAnsi"/>
          <w:color w:val="FF0000"/>
          <w:lang w:val="nl-NL"/>
        </w:rPr>
        <w:t xml:space="preserve">dissertation/thesis </w:t>
      </w:r>
      <w:r w:rsidRPr="00287FE9">
        <w:rPr>
          <w:rFonts w:asciiTheme="minorHAnsi" w:eastAsia="Times New Roman" w:hAnsiTheme="minorHAnsi" w:cstheme="minorHAnsi"/>
          <w:color w:val="000000"/>
          <w:lang w:val="nl-NL"/>
        </w:rPr>
        <w:t>defense</w:t>
      </w:r>
      <w:r w:rsidR="00B67953">
        <w:rPr>
          <w:rFonts w:asciiTheme="minorHAnsi" w:eastAsia="Times New Roman" w:hAnsiTheme="minorHAnsi" w:cstheme="minorHAnsi"/>
          <w:color w:val="000000"/>
          <w:lang w:val="nl-NL"/>
        </w:rPr>
        <w:t>, as well as</w:t>
      </w:r>
      <w:r w:rsidRPr="00287FE9">
        <w:rPr>
          <w:rFonts w:asciiTheme="minorHAnsi" w:eastAsia="Times New Roman" w:hAnsiTheme="minorHAnsi" w:cstheme="minorHAnsi"/>
          <w:color w:val="000000"/>
          <w:lang w:val="nl-NL"/>
        </w:rPr>
        <w:t xml:space="preserve">  the language</w:t>
      </w:r>
      <w:r w:rsidR="008E73D1">
        <w:rPr>
          <w:rFonts w:asciiTheme="minorHAnsi" w:eastAsia="Times New Roman" w:hAnsiTheme="minorHAnsi" w:cstheme="minorHAnsi"/>
          <w:color w:val="000000"/>
          <w:lang w:val="nl-NL"/>
        </w:rPr>
        <w:t xml:space="preserve"> </w:t>
      </w:r>
      <w:r w:rsidR="00B67953">
        <w:rPr>
          <w:rFonts w:asciiTheme="minorHAnsi" w:eastAsia="Times New Roman" w:hAnsiTheme="minorHAnsi" w:cstheme="minorHAnsi"/>
          <w:color w:val="000000"/>
          <w:lang w:val="nl-NL"/>
        </w:rPr>
        <w:t>in which it will be written and defended,</w:t>
      </w:r>
      <w:r w:rsidRPr="00287FE9">
        <w:rPr>
          <w:rFonts w:asciiTheme="minorHAnsi" w:eastAsia="Times New Roman" w:hAnsiTheme="minorHAnsi" w:cstheme="minorHAnsi"/>
          <w:color w:val="000000"/>
          <w:lang w:val="nl-NL"/>
        </w:rPr>
        <w:t xml:space="preserve"> </w:t>
      </w:r>
      <w:r w:rsidR="00B67953">
        <w:rPr>
          <w:rFonts w:asciiTheme="minorHAnsi" w:eastAsia="Times New Roman" w:hAnsiTheme="minorHAnsi" w:cstheme="minorHAnsi"/>
          <w:color w:val="000000"/>
          <w:lang w:val="nl-NL"/>
        </w:rPr>
        <w:t>must</w:t>
      </w:r>
      <w:r w:rsidR="00B6795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be  be specified </w:t>
      </w:r>
      <w:r w:rsidRPr="00FE1E28">
        <w:rPr>
          <w:rFonts w:asciiTheme="minorHAnsi" w:eastAsia="Times New Roman" w:hAnsiTheme="minorHAnsi" w:cstheme="minorHAnsi"/>
          <w:color w:val="000000"/>
          <w:lang w:val="nl-NL"/>
        </w:rPr>
        <w:t xml:space="preserve">in the </w:t>
      </w:r>
      <w:r w:rsidR="00806837" w:rsidRPr="00FE1E28">
        <w:rPr>
          <w:rFonts w:asciiTheme="minorHAnsi" w:eastAsia="Times New Roman" w:hAnsiTheme="minorHAnsi" w:cstheme="minorHAnsi"/>
          <w:lang w:val="nl-NL"/>
        </w:rPr>
        <w:t>Cotutelle Addendum/Form</w:t>
      </w:r>
      <w:r w:rsidRPr="00FE1E28">
        <w:rPr>
          <w:rFonts w:asciiTheme="minorHAnsi" w:eastAsia="Times New Roman" w:hAnsiTheme="minorHAnsi" w:cstheme="minorHAnsi"/>
          <w:lang w:val="nl-NL"/>
        </w:rPr>
        <w:t>.</w:t>
      </w:r>
    </w:p>
    <w:p w14:paraId="485CE142" w14:textId="77777777" w:rsidR="00B67953" w:rsidRPr="00287FE9" w:rsidRDefault="00B67953" w:rsidP="00287FE9">
      <w:pPr>
        <w:pStyle w:val="PargrafodaLista"/>
        <w:rPr>
          <w:rFonts w:asciiTheme="minorHAnsi" w:eastAsia="Times New Roman" w:hAnsiTheme="minorHAnsi" w:cstheme="minorHAnsi"/>
          <w:b/>
          <w:bCs/>
          <w:color w:val="000000"/>
          <w:lang w:val="nl-NL"/>
        </w:rPr>
      </w:pPr>
    </w:p>
    <w:p w14:paraId="055F48A7" w14:textId="73DA1DCD" w:rsidR="008E73D1" w:rsidRPr="008E73D1" w:rsidRDefault="008E73D1" w:rsidP="008E73D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w:t>
      </w:r>
      <w:r w:rsidRPr="008E73D1">
        <w:rPr>
          <w:rFonts w:asciiTheme="minorHAnsi" w:eastAsia="Times New Roman" w:hAnsiTheme="minorHAnsi" w:cstheme="minorHAnsi"/>
          <w:color w:val="EE0000"/>
          <w:lang w:val="nl-NL"/>
        </w:rPr>
        <w:t xml:space="preserve">dissertation/thesis </w:t>
      </w:r>
      <w:r w:rsidRPr="00287FE9">
        <w:rPr>
          <w:rFonts w:asciiTheme="minorHAnsi" w:eastAsia="Times New Roman" w:hAnsiTheme="minorHAnsi" w:cstheme="minorHAnsi"/>
          <w:color w:val="000000"/>
          <w:lang w:val="nl-NL"/>
        </w:rPr>
        <w:t>submitted under Cotutelle shall be written in the official language of the country in which the defense will take place. It must be accompanied by an abstract in the official language of the partner institution’s country and in English.</w:t>
      </w:r>
    </w:p>
    <w:p w14:paraId="3E48AE9B" w14:textId="77777777" w:rsidR="008E73D1" w:rsidRPr="00287FE9" w:rsidRDefault="008E73D1" w:rsidP="008E73D1">
      <w:pPr>
        <w:pStyle w:val="PargrafodaLista"/>
        <w:spacing w:after="0" w:line="240" w:lineRule="auto"/>
        <w:ind w:left="0"/>
        <w:jc w:val="both"/>
        <w:textAlignment w:val="baseline"/>
        <w:rPr>
          <w:rFonts w:asciiTheme="minorHAnsi" w:eastAsia="Times New Roman" w:hAnsiTheme="minorHAnsi" w:cstheme="minorHAnsi"/>
          <w:color w:val="000000"/>
          <w:lang w:val="nl-NL"/>
        </w:rPr>
      </w:pPr>
    </w:p>
    <w:p w14:paraId="6BFC93C5" w14:textId="5A9D85D9" w:rsidR="00D0005B" w:rsidRPr="008E73D1" w:rsidRDefault="008E73D1" w:rsidP="00287FE9">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r>
        <w:rPr>
          <w:rFonts w:asciiTheme="minorHAnsi" w:eastAsia="Times New Roman" w:hAnsiTheme="minorHAnsi" w:cstheme="minorHAnsi"/>
          <w:color w:val="000000"/>
          <w:lang w:val="nl-NL"/>
        </w:rPr>
        <w:t>The</w:t>
      </w:r>
      <w:r w:rsidR="004903CF" w:rsidRPr="00287FE9">
        <w:rPr>
          <w:rFonts w:asciiTheme="minorHAnsi" w:eastAsia="Times New Roman" w:hAnsiTheme="minorHAnsi" w:cstheme="minorHAnsi"/>
          <w:color w:val="000000"/>
          <w:lang w:val="nl-NL"/>
        </w:rPr>
        <w:t xml:space="preserve"> </w:t>
      </w:r>
      <w:r w:rsidR="004903CF" w:rsidRPr="008E73D1">
        <w:rPr>
          <w:rFonts w:asciiTheme="minorHAnsi" w:eastAsia="Times New Roman" w:hAnsiTheme="minorHAnsi" w:cstheme="minorHAnsi"/>
          <w:color w:val="EE0000"/>
          <w:lang w:val="nl-NL"/>
        </w:rPr>
        <w:t>dissertation</w:t>
      </w:r>
      <w:r w:rsidR="00AC72C9" w:rsidRPr="008E73D1">
        <w:rPr>
          <w:rFonts w:asciiTheme="minorHAnsi" w:eastAsia="Times New Roman" w:hAnsiTheme="minorHAnsi" w:cstheme="minorHAnsi"/>
          <w:color w:val="EE0000"/>
          <w:lang w:val="nl-NL"/>
        </w:rPr>
        <w:t>/</w:t>
      </w:r>
      <w:r w:rsidR="004903CF" w:rsidRPr="008E73D1">
        <w:rPr>
          <w:rFonts w:asciiTheme="minorHAnsi" w:eastAsia="Times New Roman" w:hAnsiTheme="minorHAnsi" w:cstheme="minorHAnsi"/>
          <w:color w:val="EE0000"/>
          <w:lang w:val="nl-NL"/>
        </w:rPr>
        <w:t xml:space="preserve">thesis </w:t>
      </w:r>
      <w:r w:rsidR="004903CF" w:rsidRPr="00287FE9">
        <w:rPr>
          <w:rFonts w:asciiTheme="minorHAnsi" w:eastAsia="Times New Roman" w:hAnsiTheme="minorHAnsi" w:cstheme="minorHAnsi"/>
          <w:color w:val="000000"/>
          <w:lang w:val="nl-NL"/>
        </w:rPr>
        <w:t>presented in one of the official languages of the two countries must be accompanied by an oral summary delivered in the other official language.</w:t>
      </w:r>
    </w:p>
    <w:p w14:paraId="53BDD431" w14:textId="7896656E" w:rsidR="00D0005B" w:rsidRPr="00287FE9" w:rsidRDefault="00D0005B" w:rsidP="00E01991">
      <w:pPr>
        <w:spacing w:after="0" w:line="240" w:lineRule="auto"/>
        <w:rPr>
          <w:rFonts w:asciiTheme="minorHAnsi" w:eastAsia="Times New Roman" w:hAnsiTheme="minorHAnsi" w:cstheme="minorHAnsi"/>
          <w:lang w:val="nl-NL"/>
        </w:rPr>
      </w:pPr>
    </w:p>
    <w:p w14:paraId="34823DBC" w14:textId="00E2A62E" w:rsidR="00D0005B" w:rsidRPr="00FE1E28"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en-US"/>
        </w:rPr>
      </w:pPr>
      <w:r w:rsidRPr="00287FE9">
        <w:rPr>
          <w:rFonts w:asciiTheme="minorHAnsi" w:eastAsia="Times New Roman" w:hAnsiTheme="minorHAnsi" w:cstheme="minorHAnsi"/>
          <w:color w:val="000000"/>
          <w:lang w:val="nl-NL"/>
        </w:rPr>
        <w:t xml:space="preserve">The Examining Committee of the defense, designated by the partner institutions, will be composed of at </w:t>
      </w:r>
      <w:r w:rsidRPr="00B32595">
        <w:rPr>
          <w:rFonts w:asciiTheme="minorHAnsi" w:eastAsia="Times New Roman" w:hAnsiTheme="minorHAnsi" w:cstheme="minorHAnsi"/>
          <w:lang w:val="nl-NL"/>
        </w:rPr>
        <w:t xml:space="preserve">least four members, in the case of the Master's degree, and by five members, in the case of the </w:t>
      </w:r>
      <w:r w:rsidR="00AC72C9" w:rsidRPr="00B32595">
        <w:rPr>
          <w:rFonts w:asciiTheme="minorHAnsi" w:eastAsia="Times New Roman" w:hAnsiTheme="minorHAnsi" w:cstheme="minorHAnsi"/>
          <w:lang w:val="nl-NL"/>
        </w:rPr>
        <w:t>doctoral degree</w:t>
      </w:r>
      <w:r w:rsidRPr="00B32595">
        <w:rPr>
          <w:rFonts w:asciiTheme="minorHAnsi" w:eastAsia="Times New Roman" w:hAnsiTheme="minorHAnsi" w:cstheme="minorHAnsi"/>
          <w:lang w:val="nl-NL"/>
        </w:rPr>
        <w:t xml:space="preserve">, among which will be the two supervisors of the </w:t>
      </w:r>
      <w:r w:rsidR="00785D37" w:rsidRPr="0022020A">
        <w:rPr>
          <w:rFonts w:asciiTheme="minorHAnsi" w:eastAsia="Times New Roman" w:hAnsiTheme="minorHAnsi" w:cstheme="minorHAnsi"/>
          <w:color w:val="EE0000"/>
          <w:lang w:val="nl-NL"/>
        </w:rPr>
        <w:t>dissertation/thesis</w:t>
      </w:r>
      <w:r w:rsidRPr="00B32595">
        <w:rPr>
          <w:rFonts w:asciiTheme="minorHAnsi" w:eastAsia="Times New Roman" w:hAnsiTheme="minorHAnsi" w:cstheme="minorHAnsi"/>
          <w:lang w:val="nl-NL"/>
        </w:rPr>
        <w:t>.</w:t>
      </w:r>
      <w:r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FF0000"/>
          <w:lang w:val="nl-NL"/>
        </w:rPr>
        <w:t>IF THE UNIVERSITY DOES NOT ACCEPT THIS COMPOSITION, THE COMPOSITION AGREED UPON BETWEEN THE UNIVERSITIES MUST BE EXPLAINED IN THIS ARTICLE</w:t>
      </w:r>
      <w:r w:rsidRPr="00287FE9">
        <w:rPr>
          <w:rFonts w:asciiTheme="minorHAnsi" w:eastAsia="Times New Roman" w:hAnsiTheme="minorHAnsi" w:cstheme="minorHAnsi"/>
          <w:color w:val="000000"/>
          <w:lang w:val="nl-NL"/>
        </w:rPr>
        <w:t xml:space="preserve">). </w:t>
      </w:r>
      <w:r w:rsidRPr="00FE1E28">
        <w:rPr>
          <w:rFonts w:asciiTheme="minorHAnsi" w:eastAsia="Times New Roman" w:hAnsiTheme="minorHAnsi" w:cstheme="minorHAnsi"/>
          <w:color w:val="000000"/>
          <w:lang w:val="en-US"/>
        </w:rPr>
        <w:t xml:space="preserve">The competent authorities must approve </w:t>
      </w:r>
      <w:r w:rsidR="00AC72C9" w:rsidRPr="00FE1E28">
        <w:rPr>
          <w:rFonts w:asciiTheme="minorHAnsi" w:eastAsia="Times New Roman" w:hAnsiTheme="minorHAnsi" w:cstheme="minorHAnsi"/>
          <w:color w:val="000000"/>
          <w:lang w:val="en-US"/>
        </w:rPr>
        <w:t xml:space="preserve">the </w:t>
      </w:r>
      <w:r w:rsidRPr="00FE1E28">
        <w:rPr>
          <w:rFonts w:asciiTheme="minorHAnsi" w:eastAsia="Times New Roman" w:hAnsiTheme="minorHAnsi" w:cstheme="minorHAnsi"/>
          <w:color w:val="000000"/>
          <w:lang w:val="en-US"/>
        </w:rPr>
        <w:t>examiners at each University.</w:t>
      </w:r>
    </w:p>
    <w:p w14:paraId="03871849" w14:textId="2DA3BADA" w:rsidR="00D0005B" w:rsidRPr="00FE1E28" w:rsidRDefault="00D0005B" w:rsidP="00E01991">
      <w:pPr>
        <w:spacing w:after="0" w:line="240" w:lineRule="auto"/>
        <w:rPr>
          <w:rFonts w:asciiTheme="minorHAnsi" w:eastAsia="Times New Roman" w:hAnsiTheme="minorHAnsi" w:cstheme="minorHAnsi"/>
          <w:lang w:val="en-US"/>
        </w:rPr>
      </w:pPr>
    </w:p>
    <w:p w14:paraId="70BB6AD4" w14:textId="3125D1FA" w:rsidR="00D0005B" w:rsidRPr="00FE1E28"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en-US"/>
        </w:rPr>
      </w:pPr>
      <w:r w:rsidRPr="00FE1E28">
        <w:rPr>
          <w:rFonts w:asciiTheme="minorHAnsi" w:eastAsia="Times New Roman" w:hAnsiTheme="minorHAnsi" w:cstheme="minorHAnsi"/>
          <w:color w:val="000000"/>
          <w:lang w:val="en-US"/>
        </w:rPr>
        <w:t xml:space="preserve">The protection of the </w:t>
      </w:r>
      <w:r w:rsidRPr="00FE1E28">
        <w:rPr>
          <w:rFonts w:asciiTheme="minorHAnsi" w:eastAsia="Times New Roman" w:hAnsiTheme="minorHAnsi" w:cstheme="minorHAnsi"/>
          <w:color w:val="FF0000"/>
          <w:lang w:val="en-US"/>
        </w:rPr>
        <w:t>dissertation/thesis</w:t>
      </w:r>
      <w:r w:rsidRPr="00FE1E28">
        <w:rPr>
          <w:rFonts w:asciiTheme="minorHAnsi" w:eastAsia="Times New Roman" w:hAnsiTheme="minorHAnsi" w:cstheme="minorHAnsi"/>
          <w:color w:val="000000"/>
          <w:lang w:val="en-US"/>
        </w:rPr>
        <w:t xml:space="preserve"> theme and its publication, the use, and safety of the research results common to the two institutions receiving the </w:t>
      </w:r>
      <w:r w:rsidRPr="00FE1E28">
        <w:rPr>
          <w:rFonts w:asciiTheme="minorHAnsi" w:eastAsia="Times New Roman" w:hAnsiTheme="minorHAnsi" w:cstheme="minorHAnsi"/>
          <w:color w:val="FF0000"/>
          <w:lang w:val="en-US"/>
        </w:rPr>
        <w:t>Master's/</w:t>
      </w:r>
      <w:r w:rsidR="00494EA8" w:rsidRPr="00FE1E28">
        <w:rPr>
          <w:rFonts w:asciiTheme="minorHAnsi" w:eastAsia="Times New Roman" w:hAnsiTheme="minorHAnsi" w:cstheme="minorHAnsi"/>
          <w:color w:val="FF0000"/>
          <w:lang w:val="en-US"/>
        </w:rPr>
        <w:t>Doctoral</w:t>
      </w:r>
      <w:r w:rsidRPr="00FE1E28">
        <w:rPr>
          <w:rFonts w:asciiTheme="minorHAnsi" w:eastAsia="Times New Roman" w:hAnsiTheme="minorHAnsi" w:cstheme="minorHAnsi"/>
          <w:color w:val="000000"/>
          <w:lang w:val="en-US"/>
        </w:rPr>
        <w:t xml:space="preserve"> students must be ensured by the specific legislation of each country.</w:t>
      </w:r>
    </w:p>
    <w:p w14:paraId="60FE3DB3" w14:textId="77777777" w:rsidR="00D0005B" w:rsidRPr="00FE1E28" w:rsidRDefault="00D0005B" w:rsidP="00D0005B">
      <w:pPr>
        <w:spacing w:after="240" w:line="240" w:lineRule="auto"/>
        <w:rPr>
          <w:rFonts w:asciiTheme="minorHAnsi" w:eastAsia="Times New Roman" w:hAnsiTheme="minorHAnsi" w:cstheme="minorHAnsi"/>
          <w:lang w:val="en-US"/>
        </w:rPr>
      </w:pPr>
    </w:p>
    <w:p w14:paraId="1491F171" w14:textId="77777777" w:rsidR="00D0005B" w:rsidRPr="00FE1E28" w:rsidRDefault="00D0005B" w:rsidP="00D0005B">
      <w:pPr>
        <w:spacing w:after="0" w:line="240" w:lineRule="auto"/>
        <w:jc w:val="both"/>
        <w:rPr>
          <w:rFonts w:asciiTheme="minorHAnsi" w:eastAsia="Times New Roman" w:hAnsiTheme="minorHAnsi" w:cstheme="minorHAnsi"/>
          <w:lang w:val="en-US"/>
        </w:rPr>
      </w:pPr>
      <w:r w:rsidRPr="00FE1E28">
        <w:rPr>
          <w:rFonts w:asciiTheme="minorHAnsi" w:eastAsia="Times New Roman" w:hAnsiTheme="minorHAnsi" w:cstheme="minorHAnsi"/>
          <w:b/>
          <w:bCs/>
          <w:color w:val="000000"/>
          <w:lang w:val="en-US"/>
        </w:rPr>
        <w:t>CLAUSE EIGHT - INTELLECTUAL PROPERTY</w:t>
      </w:r>
    </w:p>
    <w:p w14:paraId="3DE847BB" w14:textId="77777777" w:rsidR="00D0005B" w:rsidRPr="00FE1E28" w:rsidRDefault="00D0005B" w:rsidP="00D0005B">
      <w:pPr>
        <w:spacing w:after="0" w:line="240" w:lineRule="auto"/>
        <w:rPr>
          <w:rFonts w:asciiTheme="minorHAnsi" w:eastAsia="Times New Roman" w:hAnsiTheme="minorHAnsi" w:cstheme="minorHAnsi"/>
          <w:lang w:val="en-US"/>
        </w:rPr>
      </w:pPr>
    </w:p>
    <w:p w14:paraId="17C9238F" w14:textId="7670D0C6" w:rsidR="00D0005B" w:rsidRDefault="00D0005B" w:rsidP="0022020A">
      <w:pPr>
        <w:spacing w:line="240" w:lineRule="auto"/>
        <w:jc w:val="both"/>
        <w:rPr>
          <w:rFonts w:asciiTheme="minorHAnsi" w:eastAsia="Times New Roman" w:hAnsiTheme="minorHAnsi" w:cstheme="minorHAnsi"/>
          <w:lang w:val="en-US"/>
        </w:rPr>
      </w:pPr>
      <w:r w:rsidRPr="00FE1E28">
        <w:rPr>
          <w:rFonts w:asciiTheme="minorHAnsi" w:eastAsia="Times New Roman" w:hAnsiTheme="minorHAnsi" w:cstheme="minorHAnsi"/>
          <w:color w:val="000000"/>
          <w:lang w:val="en-US"/>
        </w:rPr>
        <w:t xml:space="preserve">8.1. </w:t>
      </w:r>
      <w:r w:rsidRPr="00FE1E28">
        <w:rPr>
          <w:rFonts w:asciiTheme="minorHAnsi" w:eastAsia="Times New Roman" w:hAnsiTheme="minorHAnsi" w:cstheme="minorHAnsi"/>
          <w:color w:val="000000"/>
          <w:lang w:val="en-US"/>
        </w:rPr>
        <w:tab/>
        <w:t>The rights relating to intellectual property resulting from the work carried out within the scope of this agreement will be subject to the legal provisions in force in the countries of the participating institutions.</w:t>
      </w:r>
    </w:p>
    <w:p w14:paraId="4668FFAB" w14:textId="77777777" w:rsidR="0022020A" w:rsidRPr="00FE1E28" w:rsidRDefault="0022020A" w:rsidP="0022020A">
      <w:pPr>
        <w:spacing w:line="240" w:lineRule="auto"/>
        <w:jc w:val="both"/>
        <w:rPr>
          <w:rFonts w:asciiTheme="minorHAnsi" w:eastAsia="Times New Roman" w:hAnsiTheme="minorHAnsi" w:cstheme="minorHAnsi"/>
          <w:lang w:val="en-US"/>
        </w:rPr>
      </w:pPr>
    </w:p>
    <w:p w14:paraId="1A65D2BC" w14:textId="12E9608E" w:rsidR="00D0005B" w:rsidRPr="00FE1E28" w:rsidRDefault="00D0005B" w:rsidP="00E01991">
      <w:pPr>
        <w:pStyle w:val="PargrafodaLista"/>
        <w:numPr>
          <w:ilvl w:val="1"/>
          <w:numId w:val="39"/>
        </w:numPr>
        <w:spacing w:after="0" w:line="240" w:lineRule="auto"/>
        <w:ind w:left="0" w:firstLine="0"/>
        <w:jc w:val="both"/>
        <w:textAlignment w:val="baseline"/>
        <w:rPr>
          <w:rFonts w:asciiTheme="minorHAnsi" w:eastAsia="Times New Roman" w:hAnsiTheme="minorHAnsi" w:cstheme="minorHAnsi"/>
          <w:color w:val="000000"/>
          <w:lang w:val="en-US"/>
        </w:rPr>
      </w:pPr>
      <w:r w:rsidRPr="00FE1E28">
        <w:rPr>
          <w:rFonts w:asciiTheme="minorHAnsi" w:eastAsia="Times New Roman" w:hAnsiTheme="minorHAnsi" w:cstheme="minorHAnsi"/>
          <w:color w:val="000000"/>
          <w:lang w:val="en-US"/>
        </w:rPr>
        <w:t xml:space="preserve">In the case of creation of inventions, improvements, innovations, etc. through the </w:t>
      </w:r>
      <w:proofErr w:type="gramStart"/>
      <w:r w:rsidRPr="00FE1E28">
        <w:rPr>
          <w:rFonts w:asciiTheme="minorHAnsi" w:eastAsia="Times New Roman" w:hAnsiTheme="minorHAnsi" w:cstheme="minorHAnsi"/>
          <w:color w:val="000000"/>
          <w:lang w:val="en-US"/>
        </w:rPr>
        <w:t>activities object</w:t>
      </w:r>
      <w:proofErr w:type="gramEnd"/>
      <w:r w:rsidRPr="00FE1E28">
        <w:rPr>
          <w:rFonts w:asciiTheme="minorHAnsi" w:eastAsia="Times New Roman" w:hAnsiTheme="minorHAnsi" w:cstheme="minorHAnsi"/>
          <w:color w:val="000000"/>
          <w:lang w:val="en-US"/>
        </w:rPr>
        <w:t xml:space="preserve"> of this agreement, it is stipulated that:</w:t>
      </w:r>
    </w:p>
    <w:p w14:paraId="4F522919" w14:textId="62CDB982" w:rsidR="00D0005B" w:rsidRPr="00FE1E28" w:rsidRDefault="00D0005B" w:rsidP="00E01991">
      <w:pPr>
        <w:spacing w:after="0" w:line="240" w:lineRule="auto"/>
        <w:rPr>
          <w:rFonts w:asciiTheme="minorHAnsi" w:eastAsia="Times New Roman" w:hAnsiTheme="minorHAnsi" w:cstheme="minorHAnsi"/>
          <w:lang w:val="en-US"/>
        </w:rPr>
      </w:pPr>
    </w:p>
    <w:p w14:paraId="1DFF83C5" w14:textId="55FEE569"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intellectual property rights over any creation developed under this agreement will belong to Unicamp and (</w:t>
      </w:r>
      <w:r w:rsidRPr="00287FE9">
        <w:rPr>
          <w:rFonts w:asciiTheme="minorHAnsi" w:eastAsia="Times New Roman" w:hAnsiTheme="minorHAnsi" w:cstheme="minorHAnsi"/>
          <w:color w:val="FF0000"/>
          <w:lang w:val="nl-NL"/>
        </w:rPr>
        <w:t xml:space="preserve">NAME OF THE FOREIGN </w:t>
      </w:r>
      <w:r w:rsidR="00751632" w:rsidRPr="00287FE9">
        <w:rPr>
          <w:rFonts w:asciiTheme="minorHAnsi" w:eastAsia="Times New Roman" w:hAnsiTheme="minorHAnsi" w:cstheme="minorHAnsi"/>
          <w:color w:val="FF0000"/>
          <w:lang w:val="nl-NL"/>
        </w:rPr>
        <w:t>UNIVERSITY</w:t>
      </w:r>
      <w:r w:rsidRPr="00287FE9">
        <w:rPr>
          <w:rFonts w:asciiTheme="minorHAnsi" w:eastAsia="Times New Roman" w:hAnsiTheme="minorHAnsi" w:cstheme="minorHAnsi"/>
          <w:color w:val="000000"/>
          <w:lang w:val="nl-NL"/>
        </w:rPr>
        <w:t>) in equal parts.</w:t>
      </w:r>
    </w:p>
    <w:p w14:paraId="6E6ECE51" w14:textId="15D5781B" w:rsidR="00D0005B" w:rsidRPr="00287FE9" w:rsidRDefault="00D0005B" w:rsidP="00E01991">
      <w:pPr>
        <w:spacing w:after="0" w:line="240" w:lineRule="auto"/>
        <w:rPr>
          <w:rFonts w:asciiTheme="minorHAnsi" w:eastAsia="Times New Roman" w:hAnsiTheme="minorHAnsi" w:cstheme="minorHAnsi"/>
          <w:lang w:val="nl-NL"/>
        </w:rPr>
      </w:pPr>
    </w:p>
    <w:p w14:paraId="2BEDEAA5" w14:textId="4A7EB4FA"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Parties must communicate with each other if results susceptible to protection are obtained, maintaining the necessary secrecy to protect such results.</w:t>
      </w:r>
    </w:p>
    <w:p w14:paraId="614F8119" w14:textId="1797B0D1" w:rsidR="00D0005B" w:rsidRPr="00287FE9" w:rsidRDefault="00D0005B" w:rsidP="00E01991">
      <w:pPr>
        <w:spacing w:after="0" w:line="240" w:lineRule="auto"/>
        <w:rPr>
          <w:rFonts w:asciiTheme="minorHAnsi" w:eastAsia="Times New Roman" w:hAnsiTheme="minorHAnsi" w:cstheme="minorHAnsi"/>
          <w:lang w:val="nl-NL"/>
        </w:rPr>
      </w:pPr>
    </w:p>
    <w:p w14:paraId="42188F06" w14:textId="743CBD83"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Parties undertake to grant powers of attorney necessary for registering the intellectual property resulting from this agreement whenever necessary and requested by the party responsible for requesting protection.</w:t>
      </w:r>
    </w:p>
    <w:p w14:paraId="4333A515" w14:textId="2C1DB3E0" w:rsidR="00D0005B" w:rsidRPr="00287FE9" w:rsidRDefault="00D0005B" w:rsidP="00E01991">
      <w:pPr>
        <w:spacing w:after="0" w:line="240" w:lineRule="auto"/>
        <w:rPr>
          <w:rFonts w:asciiTheme="minorHAnsi" w:eastAsia="Times New Roman" w:hAnsiTheme="minorHAnsi" w:cstheme="minorHAnsi"/>
          <w:lang w:val="nl-NL"/>
        </w:rPr>
      </w:pPr>
    </w:p>
    <w:p w14:paraId="2F50F08B" w14:textId="6F281A6F"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lastRenderedPageBreak/>
        <w:t>If the Parties are interested in protecting the rights mentioned in clause 8.2.1, their costs and management will be regulated in a specific amendment according to current legislation.</w:t>
      </w:r>
    </w:p>
    <w:p w14:paraId="4F28DD23" w14:textId="0A8A5CCA" w:rsidR="00D0005B" w:rsidRPr="00287FE9" w:rsidRDefault="00D0005B" w:rsidP="00E01991">
      <w:pPr>
        <w:spacing w:after="0" w:line="240" w:lineRule="auto"/>
        <w:rPr>
          <w:rFonts w:asciiTheme="minorHAnsi" w:eastAsia="Times New Roman" w:hAnsiTheme="minorHAnsi" w:cstheme="minorHAnsi"/>
          <w:lang w:val="nl-NL"/>
        </w:rPr>
      </w:pPr>
    </w:p>
    <w:p w14:paraId="6DB85CFB" w14:textId="3A2A6E41" w:rsidR="00D0005B" w:rsidRPr="00287FE9" w:rsidRDefault="00D0005B" w:rsidP="00E01991">
      <w:pPr>
        <w:pStyle w:val="PargrafodaLista"/>
        <w:numPr>
          <w:ilvl w:val="2"/>
          <w:numId w:val="39"/>
        </w:numPr>
        <w:spacing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If the Parties are interested in the use and licensing of the rights mentioned in clause 8.2.1, the costs, management, licensing, assignment, transfer, or free use will be regulated in a specific amendment by current legislation.</w:t>
      </w:r>
    </w:p>
    <w:p w14:paraId="54D3FE25" w14:textId="77777777" w:rsidR="00D0005B" w:rsidRPr="00287FE9" w:rsidRDefault="00D0005B" w:rsidP="00D0005B">
      <w:pPr>
        <w:spacing w:after="0" w:line="240" w:lineRule="auto"/>
        <w:rPr>
          <w:rFonts w:asciiTheme="minorHAnsi" w:eastAsia="Times New Roman" w:hAnsiTheme="minorHAnsi" w:cstheme="minorHAnsi"/>
          <w:lang w:val="nl-NL"/>
        </w:rPr>
      </w:pPr>
    </w:p>
    <w:p w14:paraId="63C9C01C" w14:textId="77777777"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CLAUSE NINE - CONFIDENTIALITY</w:t>
      </w:r>
    </w:p>
    <w:p w14:paraId="4DDBD6E0" w14:textId="77777777" w:rsidR="00D0005B" w:rsidRPr="00287FE9" w:rsidRDefault="00D0005B" w:rsidP="00D0005B">
      <w:pPr>
        <w:spacing w:after="0" w:line="240" w:lineRule="auto"/>
        <w:rPr>
          <w:rFonts w:asciiTheme="minorHAnsi" w:eastAsia="Times New Roman" w:hAnsiTheme="minorHAnsi" w:cstheme="minorHAnsi"/>
          <w:lang w:val="nl-NL"/>
        </w:rPr>
      </w:pPr>
    </w:p>
    <w:p w14:paraId="05CF2E03" w14:textId="77777777"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9.1. </w:t>
      </w:r>
      <w:r w:rsidRPr="00287FE9">
        <w:rPr>
          <w:rFonts w:asciiTheme="minorHAnsi" w:eastAsia="Times New Roman" w:hAnsiTheme="minorHAnsi" w:cstheme="minorHAnsi"/>
          <w:color w:val="000000"/>
          <w:lang w:val="nl-NL"/>
        </w:rPr>
        <w:tab/>
        <w:t>Each University agrees to protect the confidentiality of any information disclosed to it by the other university it identifies as confidential and shall use it only for the purposes for which it was disclosed. Each University must ensure that its faculty, staff, and students are aware of what information is subject to this confidentiality obligation. </w:t>
      </w:r>
    </w:p>
    <w:p w14:paraId="7824EC5F" w14:textId="77777777" w:rsidR="00D0005B" w:rsidRPr="00287FE9" w:rsidRDefault="00D0005B" w:rsidP="00D0005B">
      <w:pPr>
        <w:spacing w:after="0" w:line="240" w:lineRule="auto"/>
        <w:rPr>
          <w:rFonts w:asciiTheme="minorHAnsi" w:eastAsia="Times New Roman" w:hAnsiTheme="minorHAnsi" w:cstheme="minorHAnsi"/>
          <w:lang w:val="nl-NL"/>
        </w:rPr>
      </w:pPr>
    </w:p>
    <w:p w14:paraId="3B8CFD0F" w14:textId="21E4716A"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9.2. </w:t>
      </w:r>
      <w:r w:rsidRPr="00287FE9">
        <w:rPr>
          <w:rFonts w:asciiTheme="minorHAnsi" w:eastAsia="Times New Roman" w:hAnsiTheme="minorHAnsi" w:cstheme="minorHAnsi"/>
          <w:color w:val="000000"/>
          <w:lang w:val="nl-NL"/>
        </w:rPr>
        <w:tab/>
        <w:t xml:space="preserve">The Universities agree to share academic and other information about Students enrolled in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4240C"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4240C"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to the extent necessary to carry out the Program. Each University shall maintain the confidentiality of all Student information provided to it by the other University and shall use it only for the purposes of the Agreement. Such information must not be disclosed to third parties without the consent of the University that provided the information.</w:t>
      </w:r>
    </w:p>
    <w:p w14:paraId="2AD50EBA" w14:textId="77777777" w:rsidR="00D0005B" w:rsidRPr="00287FE9" w:rsidRDefault="00D0005B" w:rsidP="00D0005B">
      <w:pPr>
        <w:spacing w:after="0" w:line="240" w:lineRule="auto"/>
        <w:rPr>
          <w:rFonts w:asciiTheme="minorHAnsi" w:eastAsia="Times New Roman" w:hAnsiTheme="minorHAnsi" w:cstheme="minorHAnsi"/>
          <w:lang w:val="nl-NL"/>
        </w:rPr>
      </w:pPr>
    </w:p>
    <w:p w14:paraId="4AA2CD16" w14:textId="53DFB8DD"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TEN - CIVIL </w:t>
      </w:r>
      <w:r w:rsidR="00D61E50">
        <w:rPr>
          <w:rFonts w:asciiTheme="minorHAnsi" w:eastAsia="Times New Roman" w:hAnsiTheme="minorHAnsi" w:cstheme="minorHAnsi"/>
          <w:b/>
          <w:bCs/>
          <w:color w:val="000000"/>
          <w:lang w:val="nl-NL"/>
        </w:rPr>
        <w:t>LIABILITY</w:t>
      </w:r>
    </w:p>
    <w:p w14:paraId="149A18B5" w14:textId="72EEB93C" w:rsidR="00D0005B" w:rsidRDefault="00D0005B" w:rsidP="00485EC8">
      <w:pPr>
        <w:spacing w:line="240" w:lineRule="auto"/>
        <w:jc w:val="both"/>
        <w:rPr>
          <w:rFonts w:asciiTheme="minorHAnsi" w:eastAsia="Times New Roman" w:hAnsiTheme="minorHAnsi" w:cstheme="minorHAnsi"/>
          <w:lang w:val="nl-NL"/>
        </w:rPr>
      </w:pPr>
      <w:r w:rsidRPr="004D2742">
        <w:rPr>
          <w:rFonts w:asciiTheme="minorHAnsi" w:eastAsia="Times New Roman" w:hAnsiTheme="minorHAnsi" w:cstheme="minorHAnsi"/>
          <w:color w:val="000000"/>
          <w:lang w:val="nl-NL"/>
        </w:rPr>
        <w:t>The contracting parties will not assume civil liability for damages resulting from acts of force majeure.</w:t>
      </w:r>
    </w:p>
    <w:p w14:paraId="39213468" w14:textId="77777777" w:rsidR="00485EC8" w:rsidRPr="004D2742" w:rsidRDefault="00485EC8" w:rsidP="00485EC8">
      <w:pPr>
        <w:spacing w:line="240" w:lineRule="auto"/>
        <w:jc w:val="both"/>
        <w:rPr>
          <w:rFonts w:asciiTheme="minorHAnsi" w:eastAsia="Times New Roman" w:hAnsiTheme="minorHAnsi" w:cstheme="minorHAnsi"/>
          <w:lang w:val="nl-NL"/>
        </w:rPr>
      </w:pPr>
    </w:p>
    <w:p w14:paraId="76B29A5D" w14:textId="77777777" w:rsidR="00D0005B" w:rsidRPr="004D2742" w:rsidRDefault="00D0005B" w:rsidP="00D0005B">
      <w:pPr>
        <w:spacing w:line="240" w:lineRule="auto"/>
        <w:rPr>
          <w:rFonts w:asciiTheme="minorHAnsi" w:eastAsia="Times New Roman" w:hAnsiTheme="minorHAnsi" w:cstheme="minorHAnsi"/>
          <w:lang w:val="nl-NL"/>
        </w:rPr>
      </w:pPr>
      <w:r w:rsidRPr="004D2742">
        <w:rPr>
          <w:rFonts w:asciiTheme="minorHAnsi" w:eastAsia="Times New Roman" w:hAnsiTheme="minorHAnsi" w:cstheme="minorHAnsi"/>
          <w:b/>
          <w:bCs/>
          <w:color w:val="000000"/>
          <w:lang w:val="nl-NL"/>
        </w:rPr>
        <w:t>CLAUSE ELEVEN - DISPUTES</w:t>
      </w:r>
    </w:p>
    <w:p w14:paraId="3CD8CDFB" w14:textId="77777777" w:rsidR="00D0005B" w:rsidRPr="004D2742" w:rsidRDefault="00D0005B" w:rsidP="00D0005B">
      <w:pPr>
        <w:spacing w:after="0" w:line="240" w:lineRule="auto"/>
        <w:rPr>
          <w:rFonts w:asciiTheme="minorHAnsi" w:eastAsia="Times New Roman" w:hAnsiTheme="minorHAnsi" w:cstheme="minorHAnsi"/>
          <w:lang w:val="nl-NL"/>
        </w:rPr>
      </w:pPr>
    </w:p>
    <w:p w14:paraId="6462FB1C" w14:textId="77777777" w:rsidR="00D0005B" w:rsidRPr="00CE6A1D" w:rsidRDefault="00D0005B" w:rsidP="00D0005B">
      <w:pPr>
        <w:spacing w:line="240" w:lineRule="auto"/>
        <w:jc w:val="both"/>
        <w:rPr>
          <w:rFonts w:asciiTheme="minorHAnsi" w:eastAsia="Times New Roman" w:hAnsiTheme="minorHAnsi" w:cstheme="minorHAnsi"/>
          <w:lang w:val="fr-FR"/>
        </w:rPr>
      </w:pPr>
      <w:r w:rsidRPr="004D2742">
        <w:rPr>
          <w:rFonts w:asciiTheme="minorHAnsi" w:eastAsia="Times New Roman" w:hAnsiTheme="minorHAnsi" w:cstheme="minorHAnsi"/>
          <w:color w:val="000000"/>
          <w:lang w:val="nl-NL"/>
        </w:rPr>
        <w:t xml:space="preserve">To resolve doubts that may arise in the execution and interpretation of this agreement, the Parties will make efforts to seek a consensual solution. </w:t>
      </w:r>
      <w:r w:rsidRPr="00CE6A1D">
        <w:rPr>
          <w:rFonts w:asciiTheme="minorHAnsi" w:eastAsia="Times New Roman" w:hAnsiTheme="minorHAnsi" w:cstheme="minorHAnsi"/>
          <w:color w:val="000000"/>
          <w:lang w:val="fr-FR"/>
        </w:rPr>
        <w:t>If consensus is not possible, the parties shall, by mutual understanding, appoint a third party, an individual, to act as a mediator.</w:t>
      </w:r>
    </w:p>
    <w:p w14:paraId="444854B6" w14:textId="77777777" w:rsidR="00D0005B" w:rsidRPr="00CE6A1D" w:rsidRDefault="00D0005B" w:rsidP="00D0005B">
      <w:pPr>
        <w:spacing w:after="240" w:line="240" w:lineRule="auto"/>
        <w:rPr>
          <w:rFonts w:asciiTheme="minorHAnsi" w:eastAsia="Times New Roman" w:hAnsiTheme="minorHAnsi" w:cstheme="minorHAnsi"/>
          <w:lang w:val="fr-FR"/>
        </w:rPr>
      </w:pPr>
    </w:p>
    <w:p w14:paraId="25E6A768" w14:textId="48C3C975"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TWELVE - </w:t>
      </w:r>
      <w:r w:rsidR="00D61E50">
        <w:rPr>
          <w:rFonts w:asciiTheme="minorHAnsi" w:eastAsia="Times New Roman" w:hAnsiTheme="minorHAnsi" w:cstheme="minorHAnsi"/>
          <w:b/>
          <w:bCs/>
          <w:color w:val="000000"/>
          <w:lang w:val="nl-NL"/>
        </w:rPr>
        <w:t>TERM</w:t>
      </w:r>
      <w:r w:rsidR="00D61E50" w:rsidRPr="00287FE9">
        <w:rPr>
          <w:rFonts w:asciiTheme="minorHAnsi" w:eastAsia="Times New Roman" w:hAnsiTheme="minorHAnsi" w:cstheme="minorHAnsi"/>
          <w:b/>
          <w:bCs/>
          <w:color w:val="000000"/>
          <w:lang w:val="nl-NL"/>
        </w:rPr>
        <w:t xml:space="preserve"> </w:t>
      </w:r>
      <w:r w:rsidRPr="00287FE9">
        <w:rPr>
          <w:rFonts w:asciiTheme="minorHAnsi" w:eastAsia="Times New Roman" w:hAnsiTheme="minorHAnsi" w:cstheme="minorHAnsi"/>
          <w:b/>
          <w:bCs/>
          <w:color w:val="000000"/>
          <w:lang w:val="nl-NL"/>
        </w:rPr>
        <w:t>OF THE AGREEMENT</w:t>
      </w:r>
    </w:p>
    <w:p w14:paraId="1CB0F9BB" w14:textId="77777777" w:rsidR="00D0005B" w:rsidRPr="00287FE9" w:rsidRDefault="00D0005B" w:rsidP="00D0005B">
      <w:pPr>
        <w:spacing w:after="0" w:line="240" w:lineRule="auto"/>
        <w:rPr>
          <w:rFonts w:asciiTheme="minorHAnsi" w:eastAsia="Times New Roman" w:hAnsiTheme="minorHAnsi" w:cstheme="minorHAnsi"/>
          <w:lang w:val="nl-NL"/>
        </w:rPr>
      </w:pPr>
    </w:p>
    <w:p w14:paraId="4C693035" w14:textId="3BA9F93A"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This agreement will </w:t>
      </w:r>
      <w:r w:rsidR="00D61E50">
        <w:rPr>
          <w:rFonts w:asciiTheme="minorHAnsi" w:eastAsia="Times New Roman" w:hAnsiTheme="minorHAnsi" w:cstheme="minorHAnsi"/>
          <w:color w:val="000000"/>
          <w:lang w:val="nl-NL"/>
        </w:rPr>
        <w:t xml:space="preserve">be valid for </w:t>
      </w:r>
      <w:r w:rsidRPr="00287FE9">
        <w:rPr>
          <w:rFonts w:asciiTheme="minorHAnsi" w:eastAsia="Times New Roman" w:hAnsiTheme="minorHAnsi" w:cstheme="minorHAnsi"/>
          <w:color w:val="000000"/>
          <w:lang w:val="nl-NL"/>
        </w:rPr>
        <w:t>five years</w:t>
      </w:r>
      <w:r w:rsidR="00D61E50">
        <w:rPr>
          <w:rFonts w:asciiTheme="minorHAnsi" w:eastAsia="Times New Roman" w:hAnsiTheme="minorHAnsi" w:cstheme="minorHAnsi"/>
          <w:color w:val="000000"/>
          <w:lang w:val="nl-NL"/>
        </w:rPr>
        <w:t xml:space="preserve"> from the date of its signature  and will may be</w:t>
      </w:r>
      <w:r w:rsidR="00D61E50"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automatically renewable, unless one of the two </w:t>
      </w:r>
      <w:r w:rsidR="00D61E50">
        <w:rPr>
          <w:rFonts w:asciiTheme="minorHAnsi" w:eastAsia="Times New Roman" w:hAnsiTheme="minorHAnsi" w:cstheme="minorHAnsi"/>
          <w:color w:val="000000"/>
          <w:lang w:val="nl-NL"/>
        </w:rPr>
        <w:t>parties</w:t>
      </w:r>
      <w:r w:rsidR="00D61E50"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expresses the desire to </w:t>
      </w:r>
      <w:r w:rsidRPr="00287FE9">
        <w:rPr>
          <w:rFonts w:asciiTheme="minorHAnsi" w:eastAsia="Times New Roman" w:hAnsiTheme="minorHAnsi" w:cstheme="minorHAnsi"/>
          <w:lang w:val="nl-NL"/>
        </w:rPr>
        <w:t xml:space="preserve">terminate it with three months' notice, ensuring continuity for the ongoing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s. </w:t>
      </w:r>
      <w:r w:rsidRPr="00287FE9">
        <w:rPr>
          <w:rFonts w:asciiTheme="minorHAnsi" w:eastAsia="Times New Roman" w:hAnsiTheme="minorHAnsi" w:cstheme="minorHAnsi"/>
          <w:color w:val="000000"/>
          <w:lang w:val="nl-NL"/>
        </w:rPr>
        <w:t xml:space="preserve">The registration conditions will be defined in an </w:t>
      </w:r>
      <w:r w:rsidR="0026714E">
        <w:rPr>
          <w:rFonts w:asciiTheme="minorHAnsi" w:eastAsia="Times New Roman" w:hAnsiTheme="minorHAnsi" w:cstheme="minorHAnsi"/>
          <w:color w:val="000000"/>
          <w:lang w:val="nl-NL"/>
        </w:rPr>
        <w:t>Addendum</w:t>
      </w:r>
      <w:r w:rsidR="0026714E"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to this </w:t>
      </w:r>
      <w:r w:rsidR="0026714E">
        <w:rPr>
          <w:rFonts w:asciiTheme="minorHAnsi" w:eastAsia="Times New Roman" w:hAnsiTheme="minorHAnsi" w:cstheme="minorHAnsi"/>
          <w:color w:val="000000"/>
          <w:lang w:val="nl-NL"/>
        </w:rPr>
        <w:t>agreement</w:t>
      </w:r>
      <w:r w:rsidR="0026714E"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for each student.</w:t>
      </w:r>
    </w:p>
    <w:p w14:paraId="5435914A" w14:textId="77777777" w:rsidR="00485EC8" w:rsidRDefault="00485EC8" w:rsidP="00287FE9">
      <w:pPr>
        <w:spacing w:after="240" w:line="240" w:lineRule="auto"/>
        <w:rPr>
          <w:rFonts w:ascii="Tahoma" w:hAnsi="Tahoma" w:cs="Tahoma"/>
          <w:sz w:val="24"/>
          <w:szCs w:val="24"/>
          <w:lang w:val="en-US"/>
        </w:rPr>
      </w:pPr>
    </w:p>
    <w:p w14:paraId="7F9E6FB0" w14:textId="49E43E44" w:rsidR="00D0005B" w:rsidRPr="00287FE9" w:rsidRDefault="00D61E50" w:rsidP="00287FE9">
      <w:pPr>
        <w:spacing w:after="240" w:line="240" w:lineRule="auto"/>
        <w:rPr>
          <w:rFonts w:asciiTheme="minorHAnsi" w:eastAsia="Times New Roman" w:hAnsiTheme="minorHAnsi" w:cstheme="minorHAnsi"/>
          <w:lang w:val="en-US"/>
        </w:rPr>
      </w:pPr>
      <w:r w:rsidRPr="00EE2206">
        <w:rPr>
          <w:rFonts w:ascii="Tahoma" w:hAnsi="Tahoma" w:cs="Tahoma"/>
          <w:sz w:val="24"/>
          <w:szCs w:val="24"/>
          <w:lang w:val="en-US"/>
        </w:rPr>
        <w:t>IN WITNESS WHEREOF, the parties have executed the present instrument in four (</w:t>
      </w:r>
      <w:r w:rsidR="0026714E">
        <w:rPr>
          <w:rFonts w:ascii="Tahoma" w:hAnsi="Tahoma" w:cs="Tahoma"/>
          <w:sz w:val="24"/>
          <w:szCs w:val="24"/>
          <w:lang w:val="en-US"/>
        </w:rPr>
        <w:t>3</w:t>
      </w:r>
      <w:r w:rsidRPr="00EE2206">
        <w:rPr>
          <w:rFonts w:ascii="Tahoma" w:hAnsi="Tahoma" w:cs="Tahoma"/>
          <w:sz w:val="24"/>
          <w:szCs w:val="24"/>
          <w:lang w:val="en-US"/>
        </w:rPr>
        <w:t xml:space="preserve">) counterparts with the same </w:t>
      </w:r>
      <w:r w:rsidR="0026714E" w:rsidRPr="00EE2206">
        <w:rPr>
          <w:rFonts w:ascii="Tahoma" w:hAnsi="Tahoma" w:cs="Tahoma"/>
          <w:sz w:val="24"/>
          <w:szCs w:val="24"/>
          <w:lang w:val="en-US"/>
        </w:rPr>
        <w:t>contents in</w:t>
      </w:r>
      <w:r w:rsidR="00D0005B" w:rsidRPr="00287FE9">
        <w:rPr>
          <w:rFonts w:asciiTheme="minorHAnsi" w:eastAsia="Times New Roman" w:hAnsiTheme="minorHAnsi" w:cstheme="minorHAnsi"/>
          <w:color w:val="000000"/>
          <w:lang w:val="en-US"/>
        </w:rPr>
        <w:t xml:space="preserve"> Portuguese and English (</w:t>
      </w:r>
      <w:r w:rsidR="00D0005B" w:rsidRPr="00287FE9">
        <w:rPr>
          <w:rFonts w:asciiTheme="minorHAnsi" w:eastAsia="Times New Roman" w:hAnsiTheme="minorHAnsi" w:cstheme="minorHAnsi"/>
          <w:color w:val="FF0000"/>
          <w:lang w:val="en-US"/>
        </w:rPr>
        <w:t>CHANGE LANGUAGE, IF IT IS NOT ENGLISH</w:t>
      </w:r>
      <w:r w:rsidR="00D0005B" w:rsidRPr="00287FE9">
        <w:rPr>
          <w:rFonts w:asciiTheme="minorHAnsi" w:eastAsia="Times New Roman" w:hAnsiTheme="minorHAnsi" w:cstheme="minorHAnsi"/>
          <w:color w:val="000000"/>
          <w:lang w:val="en-US"/>
        </w:rPr>
        <w:t>), and for a single purpose.</w:t>
      </w:r>
    </w:p>
    <w:p w14:paraId="7C2FB097" w14:textId="77777777" w:rsidR="00D0005B" w:rsidRPr="00287FE9" w:rsidRDefault="00D0005B" w:rsidP="00D0005B">
      <w:pPr>
        <w:spacing w:after="0" w:line="240" w:lineRule="auto"/>
        <w:rPr>
          <w:rFonts w:asciiTheme="minorHAnsi" w:eastAsia="Times New Roman" w:hAnsiTheme="minorHAnsi" w:cstheme="minorHAnsi"/>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507"/>
        <w:gridCol w:w="3855"/>
      </w:tblGrid>
      <w:tr w:rsidR="00D0005B" w:rsidRPr="00BF0BDC" w14:paraId="46025BC9" w14:textId="77777777" w:rsidTr="00D0005B">
        <w:trPr>
          <w:trHeight w:val="926"/>
        </w:trPr>
        <w:tc>
          <w:tcPr>
            <w:tcW w:w="0" w:type="auto"/>
            <w:tcMar>
              <w:top w:w="0" w:type="dxa"/>
              <w:left w:w="115" w:type="dxa"/>
              <w:bottom w:w="0" w:type="dxa"/>
              <w:right w:w="115" w:type="dxa"/>
            </w:tcMar>
            <w:hideMark/>
          </w:tcPr>
          <w:p w14:paraId="4C968239" w14:textId="77777777" w:rsidR="00D0005B" w:rsidRPr="00287FE9" w:rsidRDefault="00D0005B" w:rsidP="00D0005B">
            <w:pPr>
              <w:spacing w:after="0" w:line="240" w:lineRule="auto"/>
              <w:rPr>
                <w:rFonts w:asciiTheme="minorHAnsi" w:eastAsia="Times New Roman" w:hAnsiTheme="minorHAnsi" w:cstheme="minorHAnsi"/>
                <w:lang w:val="en-US"/>
              </w:rPr>
            </w:pPr>
          </w:p>
          <w:p w14:paraId="450E97CD" w14:textId="77777777" w:rsidR="00D0005B" w:rsidRPr="00BF0BDC" w:rsidRDefault="00D0005B" w:rsidP="00D0005B">
            <w:pPr>
              <w:spacing w:after="0" w:line="240" w:lineRule="auto"/>
              <w:jc w:val="both"/>
              <w:rPr>
                <w:rFonts w:asciiTheme="minorHAnsi" w:eastAsia="Times New Roman" w:hAnsiTheme="minorHAnsi" w:cstheme="minorHAnsi"/>
              </w:rPr>
            </w:pPr>
            <w:proofErr w:type="gramStart"/>
            <w:r w:rsidRPr="00BF0BDC">
              <w:rPr>
                <w:rFonts w:asciiTheme="minorHAnsi" w:eastAsia="Times New Roman" w:hAnsiTheme="minorHAnsi" w:cstheme="minorHAnsi"/>
                <w:color w:val="000000"/>
              </w:rPr>
              <w:t>Campinas,...</w:t>
            </w:r>
            <w:proofErr w:type="gramEnd"/>
            <w:r w:rsidRPr="00BF0BDC">
              <w:rPr>
                <w:rFonts w:asciiTheme="minorHAnsi" w:eastAsia="Times New Roman" w:hAnsiTheme="minorHAnsi" w:cstheme="minorHAnsi"/>
                <w:color w:val="000000"/>
              </w:rPr>
              <w:t>.. ..........  .........</w:t>
            </w:r>
          </w:p>
          <w:p w14:paraId="5BE27E2B" w14:textId="77777777" w:rsidR="00D0005B" w:rsidRPr="00BF0BDC" w:rsidRDefault="00D0005B" w:rsidP="00D0005B">
            <w:pPr>
              <w:spacing w:after="24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1B0F2AA3" w14:textId="77777777" w:rsidR="00D0005B" w:rsidRPr="00BF0BDC" w:rsidRDefault="00D0005B" w:rsidP="00D0005B">
            <w:pPr>
              <w:spacing w:after="0" w:line="240" w:lineRule="auto"/>
              <w:rPr>
                <w:rFonts w:asciiTheme="minorHAnsi" w:eastAsia="Times New Roman" w:hAnsiTheme="minorHAnsi" w:cstheme="minorHAnsi"/>
              </w:rPr>
            </w:pPr>
          </w:p>
          <w:p w14:paraId="2FE38216"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 ...  ................ ..........</w:t>
            </w:r>
          </w:p>
        </w:tc>
      </w:tr>
      <w:tr w:rsidR="00D0005B" w:rsidRPr="00BF0BDC" w14:paraId="28F4EB09" w14:textId="77777777" w:rsidTr="00D0005B">
        <w:trPr>
          <w:trHeight w:val="1124"/>
        </w:trPr>
        <w:tc>
          <w:tcPr>
            <w:tcW w:w="0" w:type="auto"/>
            <w:tcMar>
              <w:top w:w="0" w:type="dxa"/>
              <w:left w:w="115" w:type="dxa"/>
              <w:bottom w:w="0" w:type="dxa"/>
              <w:right w:w="115" w:type="dxa"/>
            </w:tcMar>
            <w:hideMark/>
          </w:tcPr>
          <w:p w14:paraId="63880708" w14:textId="77777777" w:rsidR="00D0005B" w:rsidRPr="00B32595" w:rsidRDefault="00D0005B" w:rsidP="00D0005B">
            <w:pPr>
              <w:spacing w:after="0" w:line="240" w:lineRule="auto"/>
              <w:rPr>
                <w:rFonts w:asciiTheme="minorHAnsi" w:eastAsia="Times New Roman" w:hAnsiTheme="minorHAnsi" w:cstheme="minorHAnsi"/>
                <w:lang w:val="en-US"/>
              </w:rPr>
            </w:pPr>
          </w:p>
          <w:p w14:paraId="7482B603" w14:textId="77777777" w:rsidR="00D0005B" w:rsidRPr="00B32595" w:rsidRDefault="00D0005B" w:rsidP="00D0005B">
            <w:pPr>
              <w:spacing w:after="0" w:line="240" w:lineRule="auto"/>
              <w:jc w:val="both"/>
              <w:rPr>
                <w:rFonts w:asciiTheme="minorHAnsi" w:eastAsia="Times New Roman" w:hAnsiTheme="minorHAnsi" w:cstheme="minorHAnsi"/>
                <w:lang w:val="en-US"/>
              </w:rPr>
            </w:pPr>
            <w:r w:rsidRPr="00B32595">
              <w:rPr>
                <w:rFonts w:asciiTheme="minorHAnsi" w:eastAsia="Times New Roman" w:hAnsiTheme="minorHAnsi" w:cstheme="minorHAnsi"/>
                <w:color w:val="000000"/>
                <w:lang w:val="en-US"/>
              </w:rPr>
              <w:t>.......................................................</w:t>
            </w:r>
          </w:p>
          <w:p w14:paraId="558D97CF" w14:textId="77777777" w:rsidR="00D0005B" w:rsidRPr="00B32595" w:rsidRDefault="00D0005B" w:rsidP="00D0005B">
            <w:pPr>
              <w:spacing w:after="0" w:line="240" w:lineRule="auto"/>
              <w:rPr>
                <w:rFonts w:asciiTheme="minorHAnsi" w:eastAsia="Times New Roman" w:hAnsiTheme="minorHAnsi" w:cstheme="minorHAnsi"/>
                <w:lang w:val="en-US"/>
              </w:rPr>
            </w:pPr>
          </w:p>
          <w:p w14:paraId="3405D0D1" w14:textId="67B2404B" w:rsidR="00D0005B" w:rsidRPr="00B32595" w:rsidRDefault="0026714E" w:rsidP="00D0005B">
            <w:pPr>
              <w:spacing w:after="0" w:line="240" w:lineRule="auto"/>
              <w:jc w:val="both"/>
              <w:rPr>
                <w:rFonts w:asciiTheme="minorHAnsi" w:eastAsia="Times New Roman" w:hAnsiTheme="minorHAnsi" w:cstheme="minorHAnsi"/>
                <w:lang w:val="en-US"/>
              </w:rPr>
            </w:pPr>
            <w:r w:rsidRPr="00B32595">
              <w:rPr>
                <w:rFonts w:asciiTheme="minorHAnsi" w:eastAsia="Times New Roman" w:hAnsiTheme="minorHAnsi" w:cstheme="minorHAnsi"/>
                <w:color w:val="000000"/>
                <w:lang w:val="en-US"/>
              </w:rPr>
              <w:t>Vice-Rector for</w:t>
            </w:r>
            <w:r w:rsidR="00D0005B" w:rsidRPr="00B32595">
              <w:rPr>
                <w:rFonts w:asciiTheme="minorHAnsi" w:eastAsia="Times New Roman" w:hAnsiTheme="minorHAnsi" w:cstheme="minorHAnsi"/>
                <w:color w:val="000000"/>
                <w:lang w:val="en-US"/>
              </w:rPr>
              <w:t xml:space="preserve"> Graduate </w:t>
            </w:r>
            <w:r w:rsidRPr="00B32595">
              <w:rPr>
                <w:rFonts w:asciiTheme="minorHAnsi" w:eastAsia="Times New Roman" w:hAnsiTheme="minorHAnsi" w:cstheme="minorHAnsi"/>
                <w:color w:val="000000"/>
                <w:lang w:val="en-US"/>
              </w:rPr>
              <w:t>Affairs</w:t>
            </w:r>
          </w:p>
          <w:p w14:paraId="5E28BBFD"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UNICAMP</w:t>
            </w:r>
          </w:p>
          <w:p w14:paraId="5BC0BF7C" w14:textId="77777777" w:rsidR="00D0005B" w:rsidRPr="00BF0BDC" w:rsidRDefault="00D0005B" w:rsidP="00D0005B">
            <w:pPr>
              <w:spacing w:after="24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0C7EEB71" w14:textId="77777777" w:rsidR="00D0005B" w:rsidRPr="00BF0BDC" w:rsidRDefault="00D0005B" w:rsidP="00D0005B">
            <w:pPr>
              <w:spacing w:after="0" w:line="240" w:lineRule="auto"/>
              <w:rPr>
                <w:rFonts w:asciiTheme="minorHAnsi" w:eastAsia="Times New Roman" w:hAnsiTheme="minorHAnsi" w:cstheme="minorHAnsi"/>
              </w:rPr>
            </w:pPr>
          </w:p>
          <w:p w14:paraId="7C1AF709"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
          <w:p w14:paraId="3183FBD2" w14:textId="77777777" w:rsidR="00D0005B" w:rsidRPr="00BF0BDC" w:rsidRDefault="00D0005B" w:rsidP="00D0005B">
            <w:pPr>
              <w:spacing w:after="0" w:line="240" w:lineRule="auto"/>
              <w:rPr>
                <w:rFonts w:asciiTheme="minorHAnsi" w:eastAsia="Times New Roman" w:hAnsiTheme="minorHAnsi" w:cstheme="minorHAnsi"/>
              </w:rPr>
            </w:pPr>
          </w:p>
          <w:p w14:paraId="2F608254"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(position/</w:t>
            </w:r>
            <w:proofErr w:type="spellStart"/>
            <w:r w:rsidRPr="00BF0BDC">
              <w:rPr>
                <w:rFonts w:asciiTheme="minorHAnsi" w:eastAsia="Times New Roman" w:hAnsiTheme="minorHAnsi" w:cstheme="minorHAnsi"/>
                <w:color w:val="000000"/>
              </w:rPr>
              <w:t>function</w:t>
            </w:r>
            <w:proofErr w:type="spellEnd"/>
            <w:r w:rsidRPr="00BF0BDC">
              <w:rPr>
                <w:rFonts w:asciiTheme="minorHAnsi" w:eastAsia="Times New Roman" w:hAnsiTheme="minorHAnsi" w:cstheme="minorHAnsi"/>
                <w:color w:val="000000"/>
              </w:rPr>
              <w:t>) </w:t>
            </w:r>
          </w:p>
          <w:p w14:paraId="24749E98" w14:textId="65F1A8EA"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roofErr w:type="spellStart"/>
            <w:r w:rsidRPr="00BF0BDC">
              <w:rPr>
                <w:rFonts w:asciiTheme="minorHAnsi" w:eastAsia="Times New Roman" w:hAnsiTheme="minorHAnsi" w:cstheme="minorHAnsi"/>
                <w:color w:val="000000"/>
              </w:rPr>
              <w:t>Foreign</w:t>
            </w:r>
            <w:proofErr w:type="spellEnd"/>
            <w:r w:rsidRPr="00BF0BDC">
              <w:rPr>
                <w:rFonts w:asciiTheme="minorHAnsi" w:eastAsia="Times New Roman" w:hAnsiTheme="minorHAnsi" w:cstheme="minorHAnsi"/>
                <w:color w:val="000000"/>
              </w:rPr>
              <w:t xml:space="preserve"> </w:t>
            </w:r>
            <w:proofErr w:type="spellStart"/>
            <w:r w:rsidR="00751632" w:rsidRPr="00BF0BDC">
              <w:rPr>
                <w:rFonts w:asciiTheme="minorHAnsi" w:eastAsia="Times New Roman" w:hAnsiTheme="minorHAnsi" w:cstheme="minorHAnsi"/>
                <w:color w:val="000000"/>
              </w:rPr>
              <w:t>University</w:t>
            </w:r>
            <w:proofErr w:type="spellEnd"/>
            <w:r w:rsidRPr="00BF0BDC">
              <w:rPr>
                <w:rFonts w:asciiTheme="minorHAnsi" w:eastAsia="Times New Roman" w:hAnsiTheme="minorHAnsi" w:cstheme="minorHAnsi"/>
                <w:color w:val="000000"/>
              </w:rPr>
              <w:t> </w:t>
            </w:r>
          </w:p>
        </w:tc>
      </w:tr>
      <w:tr w:rsidR="00D0005B" w:rsidRPr="00BF0BDC" w14:paraId="00B5B8DD" w14:textId="77777777" w:rsidTr="00D0005B">
        <w:trPr>
          <w:trHeight w:val="1126"/>
        </w:trPr>
        <w:tc>
          <w:tcPr>
            <w:tcW w:w="0" w:type="auto"/>
            <w:tcMar>
              <w:top w:w="0" w:type="dxa"/>
              <w:left w:w="115" w:type="dxa"/>
              <w:bottom w:w="0" w:type="dxa"/>
              <w:right w:w="115" w:type="dxa"/>
            </w:tcMar>
            <w:hideMark/>
          </w:tcPr>
          <w:p w14:paraId="56E98C7D" w14:textId="77777777" w:rsidR="00D0005B" w:rsidRPr="00BF0BDC" w:rsidRDefault="00D0005B" w:rsidP="00D0005B">
            <w:pPr>
              <w:spacing w:after="0" w:line="240" w:lineRule="auto"/>
              <w:rPr>
                <w:rFonts w:asciiTheme="minorHAnsi" w:eastAsia="Times New Roman" w:hAnsiTheme="minorHAnsi" w:cstheme="minorHAnsi"/>
              </w:rPr>
            </w:pPr>
          </w:p>
          <w:p w14:paraId="58BF778B"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w:t>
            </w:r>
          </w:p>
          <w:p w14:paraId="4459EB0F" w14:textId="77777777" w:rsidR="00D0005B" w:rsidRPr="00BF0BDC" w:rsidRDefault="00D0005B" w:rsidP="00D0005B">
            <w:pPr>
              <w:spacing w:after="0" w:line="240" w:lineRule="auto"/>
              <w:rPr>
                <w:rFonts w:asciiTheme="minorHAnsi" w:eastAsia="Times New Roman" w:hAnsiTheme="minorHAnsi" w:cstheme="minorHAnsi"/>
              </w:rPr>
            </w:pPr>
          </w:p>
          <w:p w14:paraId="489B76F0"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xml:space="preserve">CPG </w:t>
            </w:r>
            <w:proofErr w:type="spellStart"/>
            <w:r w:rsidRPr="00BF0BDC">
              <w:rPr>
                <w:rFonts w:asciiTheme="minorHAnsi" w:eastAsia="Times New Roman" w:hAnsiTheme="minorHAnsi" w:cstheme="minorHAnsi"/>
                <w:color w:val="000000"/>
              </w:rPr>
              <w:t>Coordinator</w:t>
            </w:r>
            <w:proofErr w:type="spellEnd"/>
            <w:r w:rsidRPr="00BF0BDC">
              <w:rPr>
                <w:rFonts w:asciiTheme="minorHAnsi" w:eastAsia="Times New Roman" w:hAnsiTheme="minorHAnsi" w:cstheme="minorHAnsi"/>
                <w:color w:val="000000"/>
              </w:rPr>
              <w:t> </w:t>
            </w:r>
          </w:p>
          <w:p w14:paraId="0F2EC2E3" w14:textId="77777777" w:rsidR="00D0005B" w:rsidRPr="00BF0BDC" w:rsidRDefault="00D0005B" w:rsidP="00D0005B">
            <w:pPr>
              <w:spacing w:after="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0FF72EF2" w14:textId="77777777" w:rsidR="00D0005B" w:rsidRPr="00BF0BDC" w:rsidRDefault="00D0005B" w:rsidP="00D0005B">
            <w:pPr>
              <w:spacing w:after="0" w:line="240" w:lineRule="auto"/>
              <w:rPr>
                <w:rFonts w:asciiTheme="minorHAnsi" w:eastAsia="Times New Roman" w:hAnsiTheme="minorHAnsi" w:cstheme="minorHAnsi"/>
              </w:rPr>
            </w:pPr>
          </w:p>
          <w:p w14:paraId="18D0C166"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
          <w:p w14:paraId="1B982479" w14:textId="77777777" w:rsidR="00D0005B" w:rsidRPr="00BF0BDC" w:rsidRDefault="00D0005B" w:rsidP="00D0005B">
            <w:pPr>
              <w:spacing w:after="0" w:line="240" w:lineRule="auto"/>
              <w:rPr>
                <w:rFonts w:asciiTheme="minorHAnsi" w:eastAsia="Times New Roman" w:hAnsiTheme="minorHAnsi" w:cstheme="minorHAnsi"/>
              </w:rPr>
            </w:pPr>
          </w:p>
          <w:p w14:paraId="36BBF533"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roofErr w:type="spellStart"/>
            <w:r w:rsidRPr="00BF0BDC">
              <w:rPr>
                <w:rFonts w:asciiTheme="minorHAnsi" w:eastAsia="Times New Roman" w:hAnsiTheme="minorHAnsi" w:cstheme="minorHAnsi"/>
                <w:color w:val="000000"/>
              </w:rPr>
              <w:t>Coordinator</w:t>
            </w:r>
            <w:proofErr w:type="spellEnd"/>
            <w:r w:rsidRPr="00BF0BDC">
              <w:rPr>
                <w:rFonts w:asciiTheme="minorHAnsi" w:eastAsia="Times New Roman" w:hAnsiTheme="minorHAnsi" w:cstheme="minorHAnsi"/>
                <w:color w:val="000000"/>
              </w:rPr>
              <w:t> </w:t>
            </w:r>
          </w:p>
          <w:p w14:paraId="63BA64B1" w14:textId="77777777" w:rsidR="00D0005B" w:rsidRPr="00BF0BDC" w:rsidRDefault="00D0005B" w:rsidP="00D0005B">
            <w:pPr>
              <w:spacing w:after="240" w:line="240" w:lineRule="auto"/>
              <w:rPr>
                <w:rFonts w:asciiTheme="minorHAnsi" w:eastAsia="Times New Roman" w:hAnsiTheme="minorHAnsi" w:cstheme="minorHAnsi"/>
              </w:rPr>
            </w:pPr>
            <w:r w:rsidRPr="00BF0BDC">
              <w:rPr>
                <w:rFonts w:asciiTheme="minorHAnsi" w:eastAsia="Times New Roman" w:hAnsiTheme="minorHAnsi" w:cstheme="minorHAnsi"/>
              </w:rPr>
              <w:br/>
            </w:r>
          </w:p>
        </w:tc>
      </w:tr>
    </w:tbl>
    <w:p w14:paraId="14582EC8" w14:textId="19BB7053" w:rsidR="00DC1644" w:rsidRPr="00BF0BDC" w:rsidRDefault="00DC1644">
      <w:pPr>
        <w:rPr>
          <w:rFonts w:asciiTheme="minorHAnsi" w:hAnsiTheme="minorHAnsi" w:cstheme="minorHAnsi"/>
        </w:rPr>
      </w:pPr>
    </w:p>
    <w:p w14:paraId="16697D49" w14:textId="66869B80" w:rsidR="003F7523" w:rsidRPr="00287FE9" w:rsidRDefault="003F7523" w:rsidP="003F7523">
      <w:pPr>
        <w:pStyle w:val="NormalWeb"/>
        <w:spacing w:before="0" w:beforeAutospacing="0" w:after="160" w:afterAutospacing="0"/>
        <w:jc w:val="both"/>
        <w:rPr>
          <w:lang w:val="nl-NL"/>
        </w:rPr>
      </w:pPr>
      <w:r w:rsidRPr="00287FE9">
        <w:rPr>
          <w:rFonts w:ascii="Arial" w:hAnsi="Arial" w:cs="Arial"/>
          <w:b/>
          <w:bCs/>
          <w:color w:val="000000"/>
          <w:sz w:val="20"/>
          <w:szCs w:val="20"/>
          <w:lang w:val="nl-NL"/>
        </w:rPr>
        <w:t xml:space="preserve">ANNEX 1. </w:t>
      </w:r>
      <w:r w:rsidRPr="00FE1E28">
        <w:rPr>
          <w:rFonts w:ascii="Arial" w:hAnsi="Arial" w:cs="Arial"/>
          <w:b/>
          <w:bCs/>
          <w:color w:val="FF0000"/>
          <w:sz w:val="20"/>
          <w:szCs w:val="20"/>
          <w:lang w:val="nl-NL"/>
        </w:rPr>
        <w:t>MASTER´S</w:t>
      </w:r>
      <w:r w:rsidR="00207509" w:rsidRPr="00FE1E28">
        <w:rPr>
          <w:rFonts w:ascii="Arial" w:hAnsi="Arial" w:cs="Arial"/>
          <w:b/>
          <w:bCs/>
          <w:color w:val="FF0000"/>
          <w:sz w:val="20"/>
          <w:szCs w:val="20"/>
          <w:lang w:val="nl-NL"/>
        </w:rPr>
        <w:t>/</w:t>
      </w:r>
      <w:r w:rsidR="00FE1E28">
        <w:rPr>
          <w:rFonts w:ascii="Arial" w:hAnsi="Arial" w:cs="Arial"/>
          <w:b/>
          <w:bCs/>
          <w:color w:val="FF0000"/>
          <w:sz w:val="20"/>
          <w:szCs w:val="20"/>
          <w:lang w:val="nl-NL"/>
        </w:rPr>
        <w:t>DOCTORAL</w:t>
      </w:r>
      <w:r w:rsidRPr="00FE1E28">
        <w:rPr>
          <w:rFonts w:ascii="Arial" w:hAnsi="Arial" w:cs="Arial"/>
          <w:b/>
          <w:bCs/>
          <w:color w:val="000000"/>
          <w:sz w:val="20"/>
          <w:szCs w:val="20"/>
          <w:lang w:val="nl-NL"/>
        </w:rPr>
        <w:t xml:space="preserve"> PROGRAM AGREEMENT FORM IN </w:t>
      </w:r>
      <w:r w:rsidR="00D076E6" w:rsidRPr="00FE1E28">
        <w:rPr>
          <w:rFonts w:ascii="Arial" w:hAnsi="Arial" w:cs="Arial"/>
          <w:b/>
          <w:bCs/>
          <w:color w:val="FF0000"/>
          <w:sz w:val="20"/>
          <w:szCs w:val="20"/>
          <w:lang w:val="nl-NL"/>
        </w:rPr>
        <w:t>COTUTELLE</w:t>
      </w:r>
      <w:r w:rsidRPr="00FE1E28">
        <w:rPr>
          <w:rFonts w:ascii="Arial" w:hAnsi="Arial" w:cs="Arial"/>
          <w:b/>
          <w:bCs/>
          <w:color w:val="000000"/>
          <w:sz w:val="20"/>
          <w:szCs w:val="20"/>
          <w:lang w:val="nl-NL"/>
        </w:rPr>
        <w:t xml:space="preserve"> BETWEEN </w:t>
      </w:r>
      <w:r w:rsidRPr="00FE1E28">
        <w:rPr>
          <w:rFonts w:ascii="Arial" w:hAnsi="Arial" w:cs="Arial"/>
          <w:b/>
          <w:bCs/>
          <w:sz w:val="20"/>
          <w:szCs w:val="20"/>
          <w:lang w:val="nl-NL"/>
        </w:rPr>
        <w:t xml:space="preserve">UNIVERSITY OF CAMPINAS </w:t>
      </w:r>
      <w:r w:rsidRPr="00FE1E28">
        <w:rPr>
          <w:rFonts w:ascii="Arial" w:hAnsi="Arial" w:cs="Arial"/>
          <w:b/>
          <w:bCs/>
          <w:color w:val="000000"/>
          <w:sz w:val="20"/>
          <w:szCs w:val="20"/>
          <w:lang w:val="nl-NL"/>
        </w:rPr>
        <w:t>AND (</w:t>
      </w:r>
      <w:r w:rsidRPr="00FE1E28">
        <w:rPr>
          <w:rFonts w:ascii="Arial" w:hAnsi="Arial" w:cs="Arial"/>
          <w:b/>
          <w:bCs/>
          <w:color w:val="FF0000"/>
          <w:sz w:val="20"/>
          <w:szCs w:val="20"/>
          <w:lang w:val="nl-NL"/>
        </w:rPr>
        <w:t xml:space="preserve">INSERT THE NAME OF THE </w:t>
      </w:r>
      <w:r w:rsidR="0026714E" w:rsidRPr="00FE1E28">
        <w:rPr>
          <w:rFonts w:ascii="Arial" w:hAnsi="Arial" w:cs="Arial"/>
          <w:b/>
          <w:bCs/>
          <w:color w:val="FF0000"/>
          <w:sz w:val="20"/>
          <w:szCs w:val="20"/>
          <w:lang w:val="nl-NL"/>
        </w:rPr>
        <w:t xml:space="preserve">PARTNER </w:t>
      </w:r>
      <w:r w:rsidRPr="00FE1E28">
        <w:rPr>
          <w:rFonts w:ascii="Arial" w:hAnsi="Arial" w:cs="Arial"/>
          <w:b/>
          <w:bCs/>
          <w:color w:val="FF0000"/>
          <w:sz w:val="20"/>
          <w:szCs w:val="20"/>
          <w:lang w:val="nl-NL"/>
        </w:rPr>
        <w:t>UNIVERSITY)</w:t>
      </w:r>
    </w:p>
    <w:tbl>
      <w:tblPr>
        <w:tblW w:w="0" w:type="auto"/>
        <w:tblCellMar>
          <w:top w:w="15" w:type="dxa"/>
          <w:left w:w="15" w:type="dxa"/>
          <w:bottom w:w="15" w:type="dxa"/>
          <w:right w:w="15" w:type="dxa"/>
        </w:tblCellMar>
        <w:tblLook w:val="04A0" w:firstRow="1" w:lastRow="0" w:firstColumn="1" w:lastColumn="0" w:noHBand="0" w:noVBand="1"/>
      </w:tblPr>
      <w:tblGrid>
        <w:gridCol w:w="3265"/>
        <w:gridCol w:w="1795"/>
        <w:gridCol w:w="3434"/>
      </w:tblGrid>
      <w:tr w:rsidR="003F7523" w:rsidRPr="00BF0BDC" w14:paraId="568A5FC5"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93173"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Student</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name</w:t>
            </w:r>
            <w:proofErr w:type="spellEnd"/>
            <w:r w:rsidRPr="00BF0BDC">
              <w:rPr>
                <w:rFonts w:ascii="Arial" w:eastAsia="Times New Roman" w:hAnsi="Arial" w:cs="Arial"/>
                <w:color w:val="000000"/>
                <w:sz w:val="20"/>
                <w:szCs w:val="20"/>
              </w:rPr>
              <w:t>:</w:t>
            </w:r>
          </w:p>
          <w:p w14:paraId="472AE0AB"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9DC6F"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097CFDB7"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8F36B"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Country </w:t>
            </w:r>
            <w:proofErr w:type="spellStart"/>
            <w:r w:rsidRPr="00BF0BDC">
              <w:rPr>
                <w:rFonts w:ascii="Arial" w:eastAsia="Times New Roman" w:hAnsi="Arial" w:cs="Arial"/>
                <w:color w:val="000000"/>
                <w:sz w:val="20"/>
                <w:szCs w:val="20"/>
              </w:rPr>
              <w:t>of</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nationality</w:t>
            </w:r>
            <w:proofErr w:type="spellEnd"/>
            <w:r w:rsidRPr="00BF0BDC">
              <w:rPr>
                <w:rFonts w:ascii="Arial" w:eastAsia="Times New Roman" w:hAnsi="Arial" w:cs="Arial"/>
                <w:color w:val="000000"/>
                <w:sz w:val="20"/>
                <w:szCs w:val="20"/>
              </w:rPr>
              <w:t xml:space="preserve"> / </w:t>
            </w:r>
            <w:proofErr w:type="spellStart"/>
            <w:r w:rsidRPr="00BF0BDC">
              <w:rPr>
                <w:rFonts w:ascii="Arial" w:eastAsia="Times New Roman" w:hAnsi="Arial" w:cs="Arial"/>
                <w:color w:val="000000"/>
                <w:sz w:val="20"/>
                <w:szCs w:val="20"/>
              </w:rPr>
              <w:t>Nationality</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F0419"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1940777"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E05A9"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Email </w:t>
            </w:r>
            <w:proofErr w:type="spellStart"/>
            <w:r w:rsidRPr="00BF0BDC">
              <w:rPr>
                <w:rFonts w:ascii="Arial" w:eastAsia="Times New Roman" w:hAnsi="Arial" w:cs="Arial"/>
                <w:color w:val="000000"/>
                <w:sz w:val="20"/>
                <w:szCs w:val="20"/>
              </w:rPr>
              <w:t>address</w:t>
            </w:r>
            <w:proofErr w:type="spellEnd"/>
          </w:p>
          <w:p w14:paraId="69CBF65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7430C"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8F8CBE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F2D7B"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Educational</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qualifications</w:t>
            </w:r>
            <w:proofErr w:type="spellEnd"/>
          </w:p>
          <w:p w14:paraId="60B0ABF0"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0F15F"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61A3A35" w14:textId="77777777" w:rsidTr="003F7523">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6BB29F66"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E9A0763"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52077ED"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7C38B"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Date </w:t>
            </w:r>
            <w:proofErr w:type="spellStart"/>
            <w:r w:rsidRPr="00BF0BDC">
              <w:rPr>
                <w:rFonts w:ascii="Arial" w:eastAsia="Times New Roman" w:hAnsi="Arial" w:cs="Arial"/>
                <w:color w:val="000000"/>
                <w:sz w:val="20"/>
                <w:szCs w:val="20"/>
              </w:rPr>
              <w:t>of</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enrollment</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at</w:t>
            </w:r>
            <w:proofErr w:type="spellEnd"/>
            <w:r w:rsidRPr="00BF0BDC">
              <w:rPr>
                <w:rFonts w:ascii="Arial" w:eastAsia="Times New Roman" w:hAnsi="Arial" w:cs="Arial"/>
                <w:color w:val="000000"/>
                <w:sz w:val="20"/>
                <w:szCs w:val="20"/>
              </w:rPr>
              <w:t xml:space="preserve"> UNICAMP</w:t>
            </w:r>
          </w:p>
          <w:p w14:paraId="21557F7E"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8D000"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5206FB" w14:paraId="6EBF2AEB"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59677"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Date of enrollment at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A252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65EF0B26"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E6199" w14:textId="3688818E"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Start date of the </w:t>
            </w:r>
            <w:r w:rsidRPr="00287FE9">
              <w:rPr>
                <w:rFonts w:ascii="Arial" w:eastAsia="Times New Roman" w:hAnsi="Arial" w:cs="Arial"/>
                <w:color w:val="FF0000"/>
                <w:sz w:val="20"/>
                <w:szCs w:val="20"/>
                <w:lang w:val="nl-NL"/>
              </w:rPr>
              <w:t>Master's/</w:t>
            </w:r>
            <w:r w:rsidR="00494EA8">
              <w:rPr>
                <w:rFonts w:ascii="Arial" w:eastAsia="Times New Roman" w:hAnsi="Arial" w:cs="Arial"/>
                <w:color w:val="FF0000"/>
                <w:sz w:val="20"/>
                <w:szCs w:val="20"/>
                <w:lang w:val="nl-NL"/>
              </w:rPr>
              <w:t>Doctoral</w:t>
            </w:r>
            <w:r w:rsidRPr="00287FE9">
              <w:rPr>
                <w:rFonts w:ascii="Arial" w:eastAsia="Times New Roman" w:hAnsi="Arial" w:cs="Arial"/>
                <w:color w:val="FF0000"/>
                <w:sz w:val="20"/>
                <w:szCs w:val="20"/>
                <w:lang w:val="nl-NL"/>
              </w:rPr>
              <w:t xml:space="preserve"> </w:t>
            </w:r>
            <w:r w:rsidRPr="00287FE9">
              <w:rPr>
                <w:rFonts w:ascii="Arial" w:eastAsia="Times New Roman" w:hAnsi="Arial" w:cs="Arial"/>
                <w:color w:val="000000"/>
                <w:sz w:val="20"/>
                <w:szCs w:val="20"/>
                <w:lang w:val="nl-NL"/>
              </w:rPr>
              <w:t xml:space="preserve">Program in </w:t>
            </w:r>
            <w:r w:rsidR="00D076E6" w:rsidRPr="00287FE9">
              <w:rPr>
                <w:rFonts w:ascii="Arial" w:eastAsia="Times New Roman" w:hAnsi="Arial" w:cs="Arial"/>
                <w:color w:val="FF0000"/>
                <w:sz w:val="20"/>
                <w:szCs w:val="20"/>
                <w:lang w:val="nl-NL"/>
              </w:rPr>
              <w:t>Cotutelle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2F789"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5206FB" w14:paraId="0651AB68"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B9C7B"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Expected completion date (NOTE: cannot be later than the student's completion date)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ECED5" w14:textId="77777777" w:rsidR="003F7523" w:rsidRPr="00CE6A1D" w:rsidRDefault="003F7523" w:rsidP="003F7523">
            <w:pPr>
              <w:spacing w:after="0" w:line="240" w:lineRule="auto"/>
              <w:rPr>
                <w:rFonts w:ascii="Times New Roman" w:eastAsia="Times New Roman" w:hAnsi="Times New Roman" w:cs="Times New Roman"/>
                <w:sz w:val="24"/>
                <w:szCs w:val="24"/>
                <w:lang w:val="fr-FR"/>
              </w:rPr>
            </w:pPr>
          </w:p>
        </w:tc>
      </w:tr>
      <w:tr w:rsidR="003F7523" w:rsidRPr="00B32595" w14:paraId="7C699765" w14:textId="77777777" w:rsidTr="003F7523">
        <w:trPr>
          <w:trHeight w:val="2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96929"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Proposed periods of study in each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3FC18"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B1961"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5274A54E" w14:textId="77777777" w:rsidTr="003F752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1F2F3"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25ED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C7295"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tc>
      </w:tr>
      <w:tr w:rsidR="003F7523" w:rsidRPr="00B32595" w14:paraId="35A5B78A" w14:textId="77777777" w:rsidTr="003F7523">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FF67FBE"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E8F9722"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7D4C6922"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EE7D9"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Advisors</w:t>
            </w:r>
            <w:proofErr w:type="spellEnd"/>
            <w:r w:rsidRPr="00BF0BDC">
              <w:rPr>
                <w:rFonts w:ascii="Arial" w:eastAsia="Times New Roman" w:hAnsi="Arial" w:cs="Arial"/>
                <w:color w:val="000000"/>
                <w:sz w:val="20"/>
                <w:szCs w:val="20"/>
              </w:rPr>
              <w:t>'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14AF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4FAF6"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F0BDC" w14:paraId="32E71569"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A3F46"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Name</w:t>
            </w:r>
            <w:proofErr w:type="spellEnd"/>
          </w:p>
          <w:p w14:paraId="420A5F6F"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FAAB"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47B1"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3B34A48"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D3B41"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Qualification</w:t>
            </w:r>
            <w:proofErr w:type="spellEnd"/>
          </w:p>
          <w:p w14:paraId="70470BD8"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E5880"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0A3C"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5D53FF3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585A0"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Research</w:t>
            </w:r>
            <w:proofErr w:type="spellEnd"/>
            <w:r w:rsidRPr="00BF0BDC">
              <w:rPr>
                <w:rFonts w:ascii="Arial" w:eastAsia="Times New Roman" w:hAnsi="Arial" w:cs="Arial"/>
                <w:color w:val="000000"/>
                <w:sz w:val="20"/>
                <w:szCs w:val="20"/>
              </w:rPr>
              <w:t xml:space="preserve"> Area</w:t>
            </w:r>
          </w:p>
          <w:p w14:paraId="2053F9F5"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8F3A3"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78EF3"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1E18CBFD"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262B3"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email</w:t>
            </w:r>
          </w:p>
          <w:p w14:paraId="1141740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DD67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A42FE"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65DADFD9" w14:textId="77777777" w:rsidTr="003F7523">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85667DA"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A3F508F" w14:textId="77777777" w:rsidTr="003F752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A76E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b/>
                <w:bCs/>
                <w:color w:val="000000"/>
                <w:sz w:val="20"/>
                <w:szCs w:val="20"/>
              </w:rPr>
              <w:t>FINANCIAL SUPPORT</w:t>
            </w:r>
          </w:p>
        </w:tc>
      </w:tr>
      <w:tr w:rsidR="003F7523" w:rsidRPr="00B32595" w14:paraId="0866A7C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247FA" w14:textId="77777777" w:rsidR="003F7523" w:rsidRPr="00CE6A1D" w:rsidRDefault="003F7523" w:rsidP="003F7523">
            <w:pPr>
              <w:spacing w:line="240" w:lineRule="auto"/>
              <w:jc w:val="center"/>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Scholarships / Financial Aid (if 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02D58"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8558C"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564D3033"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EBDC0"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26DC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95A6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25D21849" w14:textId="77777777" w:rsidTr="003F752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F0332"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lastRenderedPageBreak/>
              <w:t>If the student is not a beneficiary of a scholarship or financial aid, inform how he/she will remain in the foreign country.</w:t>
            </w:r>
          </w:p>
          <w:p w14:paraId="0E6A79DF"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F0BDC" w14:paraId="2D069C06" w14:textId="77777777" w:rsidTr="003F7523">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7FA6BCF"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b/>
                <w:bCs/>
                <w:color w:val="000000"/>
                <w:sz w:val="20"/>
                <w:szCs w:val="20"/>
              </w:rPr>
              <w:t>PROJECT DETAILS</w:t>
            </w:r>
          </w:p>
        </w:tc>
      </w:tr>
      <w:tr w:rsidR="003F7523" w:rsidRPr="00BF0BDC" w14:paraId="3CAE85D1"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C5204"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Thesis</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Proposed</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Title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35A5E"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32595" w14:paraId="27F70682"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06936"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Academic</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Requirements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0FEA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5414C"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1F5BE8D6"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1737B"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80FBF"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0F8F6"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5206FB" w14:paraId="47C23EDF"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009C6"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 xml:space="preserve">Place of </w:t>
            </w:r>
            <w:r w:rsidRPr="00CE6A1D">
              <w:rPr>
                <w:rFonts w:ascii="Arial" w:eastAsia="Times New Roman" w:hAnsi="Arial" w:cs="Arial"/>
                <w:color w:val="FF0000"/>
                <w:sz w:val="20"/>
                <w:szCs w:val="20"/>
                <w:lang w:val="fr-FR"/>
              </w:rPr>
              <w:t>dissertation/thesis</w:t>
            </w:r>
            <w:r w:rsidRPr="00CE6A1D">
              <w:rPr>
                <w:rFonts w:ascii="Arial" w:eastAsia="Times New Roman" w:hAnsi="Arial" w:cs="Arial"/>
                <w:color w:val="000000"/>
                <w:sz w:val="20"/>
                <w:szCs w:val="20"/>
                <w:lang w:val="fr-FR"/>
              </w:rPr>
              <w:t xml:space="preserve"> defense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83B4F7" w14:textId="77777777" w:rsidR="003F7523" w:rsidRPr="00287FE9" w:rsidRDefault="003F7523" w:rsidP="003F7523">
            <w:pPr>
              <w:spacing w:before="240"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 xml:space="preserve">dissertation/thesis </w:t>
            </w:r>
            <w:r w:rsidRPr="00287FE9">
              <w:rPr>
                <w:rFonts w:ascii="Arial" w:eastAsia="Times New Roman" w:hAnsi="Arial" w:cs="Arial"/>
                <w:color w:val="000000"/>
                <w:sz w:val="20"/>
                <w:szCs w:val="20"/>
                <w:lang w:val="nl-NL"/>
              </w:rPr>
              <w:t>will be defended at (</w:t>
            </w:r>
            <w:r w:rsidRPr="00287FE9">
              <w:rPr>
                <w:rFonts w:ascii="Arial" w:eastAsia="Times New Roman" w:hAnsi="Arial" w:cs="Arial"/>
                <w:color w:val="FF0000"/>
                <w:sz w:val="20"/>
                <w:szCs w:val="20"/>
                <w:lang w:val="nl-NL"/>
              </w:rPr>
              <w:t>Inform in which Institution the defense will be held</w:t>
            </w:r>
            <w:r w:rsidRPr="00287FE9">
              <w:rPr>
                <w:rFonts w:ascii="Arial" w:eastAsia="Times New Roman" w:hAnsi="Arial" w:cs="Arial"/>
                <w:color w:val="000000"/>
                <w:sz w:val="20"/>
                <w:szCs w:val="20"/>
                <w:lang w:val="nl-NL"/>
              </w:rPr>
              <w:t>)</w:t>
            </w:r>
          </w:p>
        </w:tc>
      </w:tr>
      <w:tr w:rsidR="003F7523" w:rsidRPr="005206FB" w14:paraId="6CCD4C27"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2D45F"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FF0000"/>
                <w:sz w:val="20"/>
                <w:szCs w:val="20"/>
              </w:rPr>
              <w:t>Dissertation</w:t>
            </w:r>
            <w:proofErr w:type="spellEnd"/>
            <w:r w:rsidRPr="00BF0BDC">
              <w:rPr>
                <w:rFonts w:ascii="Arial" w:eastAsia="Times New Roman" w:hAnsi="Arial" w:cs="Arial"/>
                <w:color w:val="FF0000"/>
                <w:sz w:val="20"/>
                <w:szCs w:val="20"/>
              </w:rPr>
              <w:t>/</w:t>
            </w:r>
            <w:proofErr w:type="spellStart"/>
            <w:r w:rsidRPr="00BF0BDC">
              <w:rPr>
                <w:rFonts w:ascii="Arial" w:eastAsia="Times New Roman" w:hAnsi="Arial" w:cs="Arial"/>
                <w:color w:val="FF0000"/>
                <w:sz w:val="20"/>
                <w:szCs w:val="20"/>
              </w:rPr>
              <w:t>thesis</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writing</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language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9EE71"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dissertation/thesis</w:t>
            </w:r>
            <w:r w:rsidRPr="00287FE9">
              <w:rPr>
                <w:rFonts w:ascii="Arial" w:eastAsia="Times New Roman" w:hAnsi="Arial" w:cs="Arial"/>
                <w:color w:val="000000"/>
                <w:sz w:val="20"/>
                <w:szCs w:val="20"/>
                <w:lang w:val="nl-NL"/>
              </w:rPr>
              <w:t xml:space="preserve"> will be written in (</w:t>
            </w:r>
            <w:r w:rsidRPr="00287FE9">
              <w:rPr>
                <w:rFonts w:ascii="Arial" w:eastAsia="Times New Roman" w:hAnsi="Arial" w:cs="Arial"/>
                <w:color w:val="FF0000"/>
                <w:sz w:val="20"/>
                <w:szCs w:val="20"/>
                <w:lang w:val="nl-NL"/>
              </w:rPr>
              <w:t>Inform the language of the writing</w:t>
            </w:r>
            <w:r w:rsidRPr="00287FE9">
              <w:rPr>
                <w:rFonts w:ascii="Arial" w:eastAsia="Times New Roman" w:hAnsi="Arial" w:cs="Arial"/>
                <w:color w:val="000000"/>
                <w:sz w:val="20"/>
                <w:szCs w:val="20"/>
                <w:lang w:val="nl-NL"/>
              </w:rPr>
              <w:t>), with an abstract in English and another in (</w:t>
            </w:r>
            <w:r w:rsidRPr="00287FE9">
              <w:rPr>
                <w:rFonts w:ascii="Arial" w:eastAsia="Times New Roman" w:hAnsi="Arial" w:cs="Arial"/>
                <w:color w:val="FF0000"/>
                <w:sz w:val="20"/>
                <w:szCs w:val="20"/>
                <w:lang w:val="nl-NL"/>
              </w:rPr>
              <w:t>Inform the other language, if applicable)</w:t>
            </w:r>
          </w:p>
        </w:tc>
      </w:tr>
      <w:tr w:rsidR="003F7523" w:rsidRPr="00B32595" w14:paraId="5B77C61E"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F629D"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 xml:space="preserve">Language of the </w:t>
            </w:r>
            <w:r w:rsidRPr="00CE6A1D">
              <w:rPr>
                <w:rFonts w:ascii="Arial" w:eastAsia="Times New Roman" w:hAnsi="Arial" w:cs="Arial"/>
                <w:color w:val="FF0000"/>
                <w:sz w:val="20"/>
                <w:szCs w:val="20"/>
                <w:lang w:val="fr-FR"/>
              </w:rPr>
              <w:t xml:space="preserve">dissertation/thesis </w:t>
            </w:r>
            <w:r w:rsidRPr="00CE6A1D">
              <w:rPr>
                <w:rFonts w:ascii="Arial" w:eastAsia="Times New Roman" w:hAnsi="Arial" w:cs="Arial"/>
                <w:color w:val="000000"/>
                <w:sz w:val="20"/>
                <w:szCs w:val="20"/>
                <w:lang w:val="fr-FR"/>
              </w:rPr>
              <w:t>oral defense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6F0FB"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dissertation/thesis</w:t>
            </w:r>
            <w:r w:rsidRPr="00287FE9">
              <w:rPr>
                <w:rFonts w:ascii="Arial" w:eastAsia="Times New Roman" w:hAnsi="Arial" w:cs="Arial"/>
                <w:color w:val="000000"/>
                <w:sz w:val="20"/>
                <w:szCs w:val="20"/>
                <w:lang w:val="nl-NL"/>
              </w:rPr>
              <w:t xml:space="preserve"> will be defended in (</w:t>
            </w:r>
            <w:r w:rsidRPr="00287FE9">
              <w:rPr>
                <w:rFonts w:ascii="Arial" w:eastAsia="Times New Roman" w:hAnsi="Arial" w:cs="Arial"/>
                <w:color w:val="FF0000"/>
                <w:sz w:val="20"/>
                <w:szCs w:val="20"/>
                <w:lang w:val="nl-NL"/>
              </w:rPr>
              <w:t>Inform the language</w:t>
            </w:r>
            <w:r w:rsidRPr="00287FE9">
              <w:rPr>
                <w:rFonts w:ascii="Arial" w:eastAsia="Times New Roman" w:hAnsi="Arial" w:cs="Arial"/>
                <w:color w:val="000000"/>
                <w:sz w:val="20"/>
                <w:szCs w:val="20"/>
                <w:lang w:val="nl-NL"/>
              </w:rPr>
              <w:t>), with an oral abstract in (</w:t>
            </w:r>
            <w:r w:rsidRPr="00287FE9">
              <w:rPr>
                <w:rFonts w:ascii="Arial" w:eastAsia="Times New Roman" w:hAnsi="Arial" w:cs="Arial"/>
                <w:color w:val="FF0000"/>
                <w:sz w:val="20"/>
                <w:szCs w:val="20"/>
                <w:lang w:val="nl-NL"/>
              </w:rPr>
              <w:t>Inform the language</w:t>
            </w:r>
            <w:r w:rsidRPr="00287FE9">
              <w:rPr>
                <w:rFonts w:ascii="Arial" w:eastAsia="Times New Roman" w:hAnsi="Arial" w:cs="Arial"/>
                <w:color w:val="000000"/>
                <w:sz w:val="20"/>
                <w:szCs w:val="20"/>
                <w:lang w:val="nl-NL"/>
              </w:rPr>
              <w:t>)</w:t>
            </w:r>
          </w:p>
        </w:tc>
      </w:tr>
      <w:tr w:rsidR="003F7523" w:rsidRPr="005206FB" w14:paraId="60E90257"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84D55" w14:textId="77777777" w:rsidR="003F7523" w:rsidRPr="00287FE9" w:rsidRDefault="003F7523" w:rsidP="003F7523">
            <w:pPr>
              <w:spacing w:after="0"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Titles to be awarded to the Student after the successful defense of the thesis:</w:t>
            </w:r>
          </w:p>
          <w:p w14:paraId="7CBB86F3"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506A6"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At 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CD736"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At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bl>
    <w:p w14:paraId="0F97FC50" w14:textId="13DA6278" w:rsidR="00DC1644" w:rsidRPr="00287FE9" w:rsidRDefault="00DC1644" w:rsidP="00D0005B">
      <w:pPr>
        <w:rPr>
          <w:rFonts w:asciiTheme="minorHAnsi" w:hAnsiTheme="minorHAnsi" w:cstheme="minorHAnsi"/>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3712"/>
        <w:gridCol w:w="4792"/>
      </w:tblGrid>
      <w:tr w:rsidR="00264AAA" w:rsidRPr="005206FB" w14:paraId="6F57D457" w14:textId="77777777" w:rsidTr="003F7523">
        <w:trPr>
          <w:trHeight w:val="782"/>
        </w:trPr>
        <w:tc>
          <w:tcPr>
            <w:tcW w:w="0" w:type="auto"/>
            <w:tcMar>
              <w:top w:w="0" w:type="dxa"/>
              <w:left w:w="115" w:type="dxa"/>
              <w:bottom w:w="0" w:type="dxa"/>
              <w:right w:w="115" w:type="dxa"/>
            </w:tcMar>
            <w:hideMark/>
          </w:tcPr>
          <w:p w14:paraId="2571EE33" w14:textId="77777777" w:rsidR="003F7523" w:rsidRPr="00CE6A1D" w:rsidRDefault="003F7523" w:rsidP="003F7523">
            <w:pPr>
              <w:spacing w:line="240" w:lineRule="auto"/>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Date/Place:</w:t>
            </w:r>
          </w:p>
          <w:p w14:paraId="1ECBE875" w14:textId="3CE885A8" w:rsidR="003F7523" w:rsidRPr="00CE6A1D" w:rsidRDefault="003F7523" w:rsidP="003F7523">
            <w:pPr>
              <w:spacing w:line="240" w:lineRule="auto"/>
              <w:rPr>
                <w:rFonts w:ascii="Times New Roman" w:eastAsia="Times New Roman" w:hAnsi="Times New Roman" w:cs="Times New Roman"/>
                <w:sz w:val="24"/>
                <w:szCs w:val="24"/>
                <w:lang w:val="fr-FR"/>
              </w:rPr>
            </w:pPr>
          </w:p>
          <w:p w14:paraId="0FA18063" w14:textId="77777777" w:rsidR="003F7523" w:rsidRPr="00CE6A1D" w:rsidRDefault="003F7523" w:rsidP="003F7523">
            <w:pPr>
              <w:spacing w:after="0" w:line="240" w:lineRule="auto"/>
              <w:rPr>
                <w:rFonts w:ascii="Times New Roman" w:eastAsia="Times New Roman" w:hAnsi="Times New Roman" w:cs="Times New Roman"/>
                <w:sz w:val="24"/>
                <w:szCs w:val="24"/>
                <w:lang w:val="fr-FR"/>
              </w:rPr>
            </w:pPr>
          </w:p>
          <w:p w14:paraId="41C70C10" w14:textId="2DDEF18A" w:rsidR="003F7523" w:rsidRPr="00B32595" w:rsidRDefault="0026714E" w:rsidP="003F7523">
            <w:pPr>
              <w:spacing w:line="240" w:lineRule="auto"/>
              <w:rPr>
                <w:rFonts w:ascii="Times New Roman" w:eastAsia="Times New Roman" w:hAnsi="Times New Roman" w:cs="Times New Roman"/>
                <w:sz w:val="24"/>
                <w:szCs w:val="24"/>
                <w:lang w:val="en-US"/>
              </w:rPr>
            </w:pPr>
            <w:r w:rsidRPr="00B32595">
              <w:rPr>
                <w:rFonts w:ascii="Arial" w:eastAsia="Times New Roman" w:hAnsi="Arial" w:cs="Arial"/>
                <w:color w:val="000000"/>
                <w:sz w:val="20"/>
                <w:szCs w:val="20"/>
                <w:lang w:val="en-US"/>
              </w:rPr>
              <w:t>Vice-Rector for Graduate Affairs</w:t>
            </w:r>
          </w:p>
          <w:p w14:paraId="0C26A133" w14:textId="5CE50383" w:rsidR="003F7523" w:rsidRPr="0026714E" w:rsidRDefault="0026714E" w:rsidP="003F7523">
            <w:pPr>
              <w:spacing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Universidade Estadual de</w:t>
            </w:r>
            <w:r w:rsidR="00264AAA" w:rsidRPr="0026714E">
              <w:rPr>
                <w:rFonts w:ascii="Arial" w:eastAsia="Times New Roman" w:hAnsi="Arial" w:cs="Arial"/>
                <w:color w:val="000000"/>
                <w:sz w:val="20"/>
                <w:szCs w:val="20"/>
              </w:rPr>
              <w:t xml:space="preserve"> </w:t>
            </w:r>
            <w:r w:rsidR="003F7523" w:rsidRPr="0026714E">
              <w:rPr>
                <w:rFonts w:ascii="Arial" w:eastAsia="Times New Roman" w:hAnsi="Arial" w:cs="Arial"/>
                <w:color w:val="000000"/>
                <w:sz w:val="20"/>
                <w:szCs w:val="20"/>
              </w:rPr>
              <w:t>Campinas </w:t>
            </w:r>
          </w:p>
        </w:tc>
        <w:tc>
          <w:tcPr>
            <w:tcW w:w="0" w:type="auto"/>
            <w:tcMar>
              <w:top w:w="0" w:type="dxa"/>
              <w:left w:w="115" w:type="dxa"/>
              <w:bottom w:w="0" w:type="dxa"/>
              <w:right w:w="115" w:type="dxa"/>
            </w:tcMar>
            <w:hideMark/>
          </w:tcPr>
          <w:p w14:paraId="4102DDC5" w14:textId="77777777"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Date/Place: </w:t>
            </w:r>
          </w:p>
          <w:p w14:paraId="2602A9E8"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546A5A45" w14:textId="77777777" w:rsidR="006A24C9" w:rsidRPr="00287FE9" w:rsidRDefault="006A24C9" w:rsidP="006A24C9">
            <w:pPr>
              <w:spacing w:after="0" w:line="240" w:lineRule="auto"/>
              <w:rPr>
                <w:rFonts w:ascii="Arial" w:eastAsia="Times New Roman" w:hAnsi="Arial" w:cs="Arial"/>
                <w:color w:val="000000"/>
                <w:sz w:val="20"/>
                <w:szCs w:val="20"/>
                <w:lang w:val="nl-NL"/>
              </w:rPr>
            </w:pPr>
          </w:p>
          <w:p w14:paraId="4F3CECDE" w14:textId="3F5C565F"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Rector/Director of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r w:rsidR="00264AAA" w:rsidRPr="00B32595" w14:paraId="03599867" w14:textId="77777777" w:rsidTr="003F7523">
        <w:trPr>
          <w:trHeight w:val="646"/>
        </w:trPr>
        <w:tc>
          <w:tcPr>
            <w:tcW w:w="0" w:type="auto"/>
            <w:tcMar>
              <w:top w:w="0" w:type="dxa"/>
              <w:left w:w="115" w:type="dxa"/>
              <w:bottom w:w="0" w:type="dxa"/>
              <w:right w:w="115" w:type="dxa"/>
            </w:tcMar>
            <w:hideMark/>
          </w:tcPr>
          <w:p w14:paraId="177A09B1"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3FD276FC" w14:textId="0ADE78DB" w:rsidR="003F7523" w:rsidRPr="00BF0BDC" w:rsidRDefault="003F7523" w:rsidP="003F7523">
            <w:pPr>
              <w:spacing w:line="240" w:lineRule="auto"/>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Advisor</w:t>
            </w:r>
            <w:proofErr w:type="spellEnd"/>
            <w:r w:rsidRPr="00BF0BDC">
              <w:rPr>
                <w:rFonts w:ascii="Arial" w:eastAsia="Times New Roman" w:hAnsi="Arial" w:cs="Arial"/>
                <w:color w:val="000000"/>
                <w:sz w:val="20"/>
                <w:szCs w:val="20"/>
              </w:rPr>
              <w:t xml:space="preserve">, </w:t>
            </w:r>
            <w:r w:rsidR="0026714E">
              <w:rPr>
                <w:rFonts w:ascii="Arial" w:eastAsia="Times New Roman" w:hAnsi="Arial" w:cs="Arial"/>
                <w:color w:val="000000"/>
                <w:sz w:val="20"/>
                <w:szCs w:val="20"/>
              </w:rPr>
              <w:t>Universidade Estadual de</w:t>
            </w:r>
            <w:r w:rsidR="0026714E" w:rsidRPr="0026714E">
              <w:rPr>
                <w:rFonts w:ascii="Arial" w:eastAsia="Times New Roman" w:hAnsi="Arial" w:cs="Arial"/>
                <w:color w:val="000000"/>
                <w:sz w:val="20"/>
                <w:szCs w:val="20"/>
              </w:rPr>
              <w:t xml:space="preserve"> </w:t>
            </w:r>
            <w:r w:rsidRPr="00BF0BDC">
              <w:rPr>
                <w:rFonts w:ascii="Arial" w:eastAsia="Times New Roman" w:hAnsi="Arial" w:cs="Arial"/>
                <w:color w:val="000000"/>
                <w:sz w:val="20"/>
                <w:szCs w:val="20"/>
              </w:rPr>
              <w:t>Campinas</w:t>
            </w:r>
          </w:p>
        </w:tc>
        <w:tc>
          <w:tcPr>
            <w:tcW w:w="0" w:type="auto"/>
            <w:tcMar>
              <w:top w:w="0" w:type="dxa"/>
              <w:left w:w="115" w:type="dxa"/>
              <w:bottom w:w="0" w:type="dxa"/>
              <w:right w:w="115" w:type="dxa"/>
            </w:tcMar>
            <w:hideMark/>
          </w:tcPr>
          <w:p w14:paraId="082B776B"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0690FD7F" w14:textId="77777777"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Advisor,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bl>
    <w:p w14:paraId="3C0062D8" w14:textId="654A9007" w:rsidR="003F7523" w:rsidRPr="00287FE9" w:rsidRDefault="003F7523" w:rsidP="00D0005B">
      <w:pPr>
        <w:rPr>
          <w:rFonts w:asciiTheme="minorHAnsi" w:hAnsiTheme="minorHAnsi" w:cstheme="minorHAnsi"/>
          <w:lang w:val="nl-NL"/>
        </w:rPr>
      </w:pPr>
    </w:p>
    <w:p w14:paraId="78845360" w14:textId="2FB2504B" w:rsidR="006A24C9" w:rsidRPr="00E01991" w:rsidRDefault="00FE1E28" w:rsidP="00D0005B">
      <w:pPr>
        <w:rPr>
          <w:rFonts w:asciiTheme="minorHAnsi" w:hAnsiTheme="minorHAnsi" w:cstheme="minorHAnsi"/>
        </w:rPr>
      </w:pPr>
      <w:r>
        <w:rPr>
          <w:rFonts w:ascii="Arial" w:hAnsi="Arial" w:cs="Arial"/>
          <w:color w:val="000000"/>
          <w:sz w:val="20"/>
          <w:szCs w:val="20"/>
          <w:lang w:val="nl-NL"/>
        </w:rPr>
        <w:t>Master/Doctoral</w:t>
      </w:r>
      <w:r w:rsidR="006A24C9" w:rsidRPr="00BF0BDC">
        <w:rPr>
          <w:rFonts w:ascii="Arial" w:hAnsi="Arial" w:cs="Arial"/>
          <w:color w:val="000000"/>
          <w:sz w:val="20"/>
          <w:szCs w:val="20"/>
        </w:rPr>
        <w:t xml:space="preserve"> </w:t>
      </w:r>
      <w:proofErr w:type="spellStart"/>
      <w:r w:rsidR="006A24C9" w:rsidRPr="00BF0BDC">
        <w:rPr>
          <w:rFonts w:ascii="Arial" w:hAnsi="Arial" w:cs="Arial"/>
          <w:color w:val="000000"/>
          <w:sz w:val="20"/>
          <w:szCs w:val="20"/>
        </w:rPr>
        <w:t>Student</w:t>
      </w:r>
      <w:proofErr w:type="spellEnd"/>
    </w:p>
    <w:sectPr w:rsidR="006A24C9" w:rsidRPr="00E01991" w:rsidSect="00F93810">
      <w:headerReference w:type="default" r:id="rId8"/>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DB0B" w14:textId="77777777" w:rsidR="002A0F52" w:rsidRDefault="002A0F52" w:rsidP="00F551F4">
      <w:pPr>
        <w:spacing w:after="0" w:line="240" w:lineRule="auto"/>
      </w:pPr>
      <w:r>
        <w:separator/>
      </w:r>
    </w:p>
  </w:endnote>
  <w:endnote w:type="continuationSeparator" w:id="0">
    <w:p w14:paraId="7F474E79" w14:textId="77777777" w:rsidR="002A0F52" w:rsidRDefault="002A0F52" w:rsidP="00F5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8E53" w14:textId="77777777" w:rsidR="002A0F52" w:rsidRDefault="002A0F52" w:rsidP="00F551F4">
      <w:pPr>
        <w:spacing w:after="0" w:line="240" w:lineRule="auto"/>
      </w:pPr>
      <w:r>
        <w:separator/>
      </w:r>
    </w:p>
  </w:footnote>
  <w:footnote w:type="continuationSeparator" w:id="0">
    <w:p w14:paraId="19F7B241" w14:textId="77777777" w:rsidR="002A0F52" w:rsidRDefault="002A0F52" w:rsidP="00F5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2057" w14:textId="513715BB" w:rsidR="00F551F4" w:rsidRPr="00F551F4" w:rsidRDefault="00942619" w:rsidP="00F551F4">
    <w:pPr>
      <w:pStyle w:val="Pr-formataoHTML"/>
      <w:shd w:val="clear" w:color="auto" w:fill="F8F9FA"/>
      <w:spacing w:line="540" w:lineRule="atLeast"/>
      <w:rPr>
        <w:rFonts w:asciiTheme="minorHAnsi" w:hAnsiTheme="minorHAnsi" w:cstheme="minorHAnsi"/>
        <w:color w:val="202124"/>
        <w:sz w:val="22"/>
        <w:szCs w:val="22"/>
      </w:rPr>
    </w:pPr>
    <w:r>
      <w:rPr>
        <w:noProof/>
      </w:rPr>
      <w:drawing>
        <wp:inline distT="0" distB="0" distL="0" distR="0" wp14:anchorId="0EF7D238" wp14:editId="4A7FD80E">
          <wp:extent cx="442702" cy="495300"/>
          <wp:effectExtent l="0" t="0" r="0" b="0"/>
          <wp:docPr id="1830167845" name="Imagem 1" descr="Uma imagem contendo bicicleta, grande, laranja, tr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67845" name="Imagem 1" descr="Uma imagem contendo bicicleta, grande, laranja, trem&#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458781" cy="513289"/>
                  </a:xfrm>
                  <a:prstGeom prst="rect">
                    <a:avLst/>
                  </a:prstGeom>
                </pic:spPr>
              </pic:pic>
            </a:graphicData>
          </a:graphic>
        </wp:inline>
      </w:drawing>
    </w:r>
    <w:r w:rsidR="00F551F4">
      <w:tab/>
    </w:r>
    <w:r w:rsidR="00F551F4">
      <w:tab/>
    </w:r>
    <w:r w:rsidR="00F551F4">
      <w:tab/>
    </w:r>
    <w:r w:rsidR="00F551F4">
      <w:tab/>
    </w:r>
    <w:r w:rsidR="00F551F4">
      <w:tab/>
    </w:r>
    <w:r w:rsidR="00F551F4">
      <w:tab/>
    </w:r>
    <w:r w:rsidR="0045318D">
      <w:t xml:space="preserve">    </w:t>
    </w:r>
    <w:r>
      <w:t xml:space="preserve">  </w:t>
    </w:r>
    <w:r w:rsidR="00F551F4" w:rsidRPr="00F551F4">
      <w:rPr>
        <w:rFonts w:asciiTheme="minorHAnsi" w:hAnsiTheme="minorHAnsi" w:cstheme="minorHAnsi"/>
        <w:color w:val="202124"/>
        <w:sz w:val="22"/>
        <w:szCs w:val="22"/>
        <w:lang w:val="en"/>
      </w:rPr>
      <w:t>partner university</w:t>
    </w:r>
    <w:r w:rsidR="00D0005B">
      <w:rPr>
        <w:rFonts w:asciiTheme="minorHAnsi" w:hAnsiTheme="minorHAnsi" w:cstheme="minorHAnsi"/>
        <w:color w:val="202124"/>
        <w:sz w:val="22"/>
        <w:szCs w:val="22"/>
        <w:lang w:val="en"/>
      </w:rPr>
      <w:t>’s</w:t>
    </w:r>
    <w:r w:rsidR="00F551F4" w:rsidRPr="00F551F4">
      <w:rPr>
        <w:rFonts w:asciiTheme="minorHAnsi" w:hAnsiTheme="minorHAnsi" w:cstheme="minorHAnsi"/>
        <w:color w:val="202124"/>
        <w:sz w:val="22"/>
        <w:szCs w:val="22"/>
        <w:lang w:val="en"/>
      </w:rPr>
      <w:t xml:space="preserve"> logo</w:t>
    </w:r>
  </w:p>
  <w:p w14:paraId="739E904B" w14:textId="77777777" w:rsidR="00F551F4" w:rsidRDefault="00F551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2B2"/>
    <w:multiLevelType w:val="multilevel"/>
    <w:tmpl w:val="239C64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39034D"/>
    <w:multiLevelType w:val="multilevel"/>
    <w:tmpl w:val="841E0C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721EA0"/>
    <w:multiLevelType w:val="multilevel"/>
    <w:tmpl w:val="32D8ED2A"/>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8B2E18"/>
    <w:multiLevelType w:val="multilevel"/>
    <w:tmpl w:val="024C82AC"/>
    <w:lvl w:ilvl="0">
      <w:start w:val="7"/>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BA0E8F"/>
    <w:multiLevelType w:val="multilevel"/>
    <w:tmpl w:val="51823858"/>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F54E46"/>
    <w:multiLevelType w:val="multilevel"/>
    <w:tmpl w:val="531A77E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34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3339B0"/>
    <w:multiLevelType w:val="multilevel"/>
    <w:tmpl w:val="AE520F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AC83142"/>
    <w:multiLevelType w:val="multilevel"/>
    <w:tmpl w:val="C004F1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FBF16DF"/>
    <w:multiLevelType w:val="multilevel"/>
    <w:tmpl w:val="4EF2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0DC5860"/>
    <w:multiLevelType w:val="multilevel"/>
    <w:tmpl w:val="67189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95A2B85"/>
    <w:multiLevelType w:val="multilevel"/>
    <w:tmpl w:val="728244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566632"/>
    <w:multiLevelType w:val="multilevel"/>
    <w:tmpl w:val="A288DF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E1F08A9"/>
    <w:multiLevelType w:val="multilevel"/>
    <w:tmpl w:val="C97291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E9831AE"/>
    <w:multiLevelType w:val="multilevel"/>
    <w:tmpl w:val="4992EA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34E019D"/>
    <w:multiLevelType w:val="multilevel"/>
    <w:tmpl w:val="1BA4CBC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180A5C"/>
    <w:multiLevelType w:val="multilevel"/>
    <w:tmpl w:val="3D520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7241DDB"/>
    <w:multiLevelType w:val="multilevel"/>
    <w:tmpl w:val="017083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B8F21E3"/>
    <w:multiLevelType w:val="multilevel"/>
    <w:tmpl w:val="6F5466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0A00777"/>
    <w:multiLevelType w:val="multilevel"/>
    <w:tmpl w:val="FB547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6A571E7"/>
    <w:multiLevelType w:val="multilevel"/>
    <w:tmpl w:val="1C1CB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78E4F1B"/>
    <w:multiLevelType w:val="multilevel"/>
    <w:tmpl w:val="1A406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87F6B03"/>
    <w:multiLevelType w:val="hybridMultilevel"/>
    <w:tmpl w:val="7D28D39E"/>
    <w:lvl w:ilvl="0" w:tplc="B27603A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D4334"/>
    <w:multiLevelType w:val="multilevel"/>
    <w:tmpl w:val="1F78B5C8"/>
    <w:lvl w:ilvl="0">
      <w:start w:val="7"/>
      <w:numFmt w:val="decimal"/>
      <w:lvlText w:val="%1"/>
      <w:lvlJc w:val="left"/>
      <w:pPr>
        <w:ind w:left="360" w:hanging="360"/>
      </w:pPr>
      <w:rPr>
        <w:rFonts w:hint="default"/>
      </w:rPr>
    </w:lvl>
    <w:lvl w:ilvl="1">
      <w:start w:val="2"/>
      <w:numFmt w:val="decimal"/>
      <w:lvlText w:val="%1.%2"/>
      <w:lvlJc w:val="left"/>
      <w:pPr>
        <w:ind w:left="5747"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F3854"/>
    <w:multiLevelType w:val="multilevel"/>
    <w:tmpl w:val="5784DF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C3F5157"/>
    <w:multiLevelType w:val="multilevel"/>
    <w:tmpl w:val="9E00EB0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DD5102"/>
    <w:multiLevelType w:val="multilevel"/>
    <w:tmpl w:val="01D82A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E2F35AC"/>
    <w:multiLevelType w:val="multilevel"/>
    <w:tmpl w:val="80D4CA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532F07D8"/>
    <w:multiLevelType w:val="multilevel"/>
    <w:tmpl w:val="308A9C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413359B"/>
    <w:multiLevelType w:val="multilevel"/>
    <w:tmpl w:val="69F09D34"/>
    <w:lvl w:ilvl="0">
      <w:start w:val="7"/>
      <w:numFmt w:val="decimal"/>
      <w:lvlText w:val="%1."/>
      <w:lvlJc w:val="left"/>
      <w:pPr>
        <w:ind w:left="360" w:hanging="360"/>
      </w:pPr>
    </w:lvl>
    <w:lvl w:ilvl="1">
      <w:start w:val="2"/>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7621162"/>
    <w:multiLevelType w:val="multilevel"/>
    <w:tmpl w:val="2C7851B4"/>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1A3235"/>
    <w:multiLevelType w:val="multilevel"/>
    <w:tmpl w:val="8D522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E261445"/>
    <w:multiLevelType w:val="multilevel"/>
    <w:tmpl w:val="BF1E918A"/>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F0E63B9"/>
    <w:multiLevelType w:val="multilevel"/>
    <w:tmpl w:val="17F0B3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2535BA0"/>
    <w:multiLevelType w:val="multilevel"/>
    <w:tmpl w:val="8954C8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8A310DE"/>
    <w:multiLevelType w:val="multilevel"/>
    <w:tmpl w:val="9D3EC02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CF77ED3"/>
    <w:multiLevelType w:val="multilevel"/>
    <w:tmpl w:val="62663FA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15507A5"/>
    <w:multiLevelType w:val="multilevel"/>
    <w:tmpl w:val="D004CF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36541C8"/>
    <w:multiLevelType w:val="multilevel"/>
    <w:tmpl w:val="D1DC88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7C10A1E"/>
    <w:multiLevelType w:val="multilevel"/>
    <w:tmpl w:val="9ACCF34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9E64A5F"/>
    <w:multiLevelType w:val="multilevel"/>
    <w:tmpl w:val="A78054F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688065">
    <w:abstractNumId w:val="2"/>
  </w:num>
  <w:num w:numId="2" w16cid:durableId="1485202046">
    <w:abstractNumId w:val="38"/>
  </w:num>
  <w:num w:numId="3" w16cid:durableId="957024723">
    <w:abstractNumId w:val="14"/>
  </w:num>
  <w:num w:numId="4" w16cid:durableId="463473017">
    <w:abstractNumId w:val="35"/>
  </w:num>
  <w:num w:numId="5" w16cid:durableId="140197632">
    <w:abstractNumId w:val="31"/>
  </w:num>
  <w:num w:numId="6" w16cid:durableId="611206806">
    <w:abstractNumId w:val="3"/>
  </w:num>
  <w:num w:numId="7" w16cid:durableId="1004283037">
    <w:abstractNumId w:val="29"/>
  </w:num>
  <w:num w:numId="8" w16cid:durableId="1634478657">
    <w:abstractNumId w:val="34"/>
  </w:num>
  <w:num w:numId="9" w16cid:durableId="670989762">
    <w:abstractNumId w:val="4"/>
  </w:num>
  <w:num w:numId="10" w16cid:durableId="1016732590">
    <w:abstractNumId w:val="28"/>
  </w:num>
  <w:num w:numId="11" w16cid:durableId="1862085950">
    <w:abstractNumId w:val="26"/>
  </w:num>
  <w:num w:numId="12" w16cid:durableId="1457986967">
    <w:abstractNumId w:val="32"/>
  </w:num>
  <w:num w:numId="13" w16cid:durableId="1398279121">
    <w:abstractNumId w:val="20"/>
  </w:num>
  <w:num w:numId="14" w16cid:durableId="258374255">
    <w:abstractNumId w:val="12"/>
  </w:num>
  <w:num w:numId="15" w16cid:durableId="1028795223">
    <w:abstractNumId w:val="36"/>
  </w:num>
  <w:num w:numId="16" w16cid:durableId="1378968297">
    <w:abstractNumId w:val="1"/>
  </w:num>
  <w:num w:numId="17" w16cid:durableId="1076785361">
    <w:abstractNumId w:val="13"/>
  </w:num>
  <w:num w:numId="18" w16cid:durableId="1228609290">
    <w:abstractNumId w:val="11"/>
  </w:num>
  <w:num w:numId="19" w16cid:durableId="2146313321">
    <w:abstractNumId w:val="30"/>
  </w:num>
  <w:num w:numId="20" w16cid:durableId="460001508">
    <w:abstractNumId w:val="16"/>
  </w:num>
  <w:num w:numId="21" w16cid:durableId="1076436145">
    <w:abstractNumId w:val="6"/>
  </w:num>
  <w:num w:numId="22" w16cid:durableId="2035305677">
    <w:abstractNumId w:val="25"/>
  </w:num>
  <w:num w:numId="23" w16cid:durableId="461190174">
    <w:abstractNumId w:val="7"/>
  </w:num>
  <w:num w:numId="24" w16cid:durableId="851182025">
    <w:abstractNumId w:val="15"/>
  </w:num>
  <w:num w:numId="25" w16cid:durableId="868763912">
    <w:abstractNumId w:val="8"/>
  </w:num>
  <w:num w:numId="26" w16cid:durableId="185868779">
    <w:abstractNumId w:val="33"/>
  </w:num>
  <w:num w:numId="27" w16cid:durableId="2121486544">
    <w:abstractNumId w:val="17"/>
  </w:num>
  <w:num w:numId="28" w16cid:durableId="40174868">
    <w:abstractNumId w:val="23"/>
  </w:num>
  <w:num w:numId="29" w16cid:durableId="172502875">
    <w:abstractNumId w:val="37"/>
  </w:num>
  <w:num w:numId="30" w16cid:durableId="1638415825">
    <w:abstractNumId w:val="0"/>
  </w:num>
  <w:num w:numId="31" w16cid:durableId="817454664">
    <w:abstractNumId w:val="27"/>
  </w:num>
  <w:num w:numId="32" w16cid:durableId="1025909338">
    <w:abstractNumId w:val="18"/>
  </w:num>
  <w:num w:numId="33" w16cid:durableId="572202395">
    <w:abstractNumId w:val="19"/>
  </w:num>
  <w:num w:numId="34" w16cid:durableId="2064061416">
    <w:abstractNumId w:val="9"/>
  </w:num>
  <w:num w:numId="35" w16cid:durableId="131598976">
    <w:abstractNumId w:val="39"/>
  </w:num>
  <w:num w:numId="36" w16cid:durableId="1666780815">
    <w:abstractNumId w:val="10"/>
  </w:num>
  <w:num w:numId="37" w16cid:durableId="25176320">
    <w:abstractNumId w:val="24"/>
  </w:num>
  <w:num w:numId="38" w16cid:durableId="1666788245">
    <w:abstractNumId w:val="22"/>
  </w:num>
  <w:num w:numId="39" w16cid:durableId="415133274">
    <w:abstractNumId w:val="5"/>
  </w:num>
  <w:num w:numId="40" w16cid:durableId="16593862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10"/>
    <w:rsid w:val="00034F0A"/>
    <w:rsid w:val="0005202C"/>
    <w:rsid w:val="00086CC2"/>
    <w:rsid w:val="000F4A76"/>
    <w:rsid w:val="0014240C"/>
    <w:rsid w:val="00155B52"/>
    <w:rsid w:val="001655AD"/>
    <w:rsid w:val="001E5A9C"/>
    <w:rsid w:val="00207509"/>
    <w:rsid w:val="0022020A"/>
    <w:rsid w:val="00232A47"/>
    <w:rsid w:val="0023655F"/>
    <w:rsid w:val="00260A14"/>
    <w:rsid w:val="00264AAA"/>
    <w:rsid w:val="0026714E"/>
    <w:rsid w:val="00277329"/>
    <w:rsid w:val="00287FE9"/>
    <w:rsid w:val="00291652"/>
    <w:rsid w:val="00295EC9"/>
    <w:rsid w:val="002A0F52"/>
    <w:rsid w:val="002B2F44"/>
    <w:rsid w:val="0031774E"/>
    <w:rsid w:val="00323BB7"/>
    <w:rsid w:val="00341A56"/>
    <w:rsid w:val="00350B96"/>
    <w:rsid w:val="003F7523"/>
    <w:rsid w:val="00445EF1"/>
    <w:rsid w:val="0045061C"/>
    <w:rsid w:val="0045318D"/>
    <w:rsid w:val="00485EC8"/>
    <w:rsid w:val="00487814"/>
    <w:rsid w:val="004903CF"/>
    <w:rsid w:val="00494EA8"/>
    <w:rsid w:val="004D2742"/>
    <w:rsid w:val="004F2A52"/>
    <w:rsid w:val="004F4A38"/>
    <w:rsid w:val="00516200"/>
    <w:rsid w:val="005206FB"/>
    <w:rsid w:val="005827EE"/>
    <w:rsid w:val="005841A1"/>
    <w:rsid w:val="00590982"/>
    <w:rsid w:val="005C52D3"/>
    <w:rsid w:val="00646D4C"/>
    <w:rsid w:val="00665143"/>
    <w:rsid w:val="006724EC"/>
    <w:rsid w:val="00695B14"/>
    <w:rsid w:val="006A24C9"/>
    <w:rsid w:val="00711B98"/>
    <w:rsid w:val="00737BDA"/>
    <w:rsid w:val="00751632"/>
    <w:rsid w:val="00785D37"/>
    <w:rsid w:val="00806837"/>
    <w:rsid w:val="008405DB"/>
    <w:rsid w:val="00871247"/>
    <w:rsid w:val="008A5D79"/>
    <w:rsid w:val="008E73D1"/>
    <w:rsid w:val="00910B86"/>
    <w:rsid w:val="00937B67"/>
    <w:rsid w:val="00942619"/>
    <w:rsid w:val="009427FA"/>
    <w:rsid w:val="0097711C"/>
    <w:rsid w:val="009835D2"/>
    <w:rsid w:val="00994C04"/>
    <w:rsid w:val="009C2DCA"/>
    <w:rsid w:val="009C58CC"/>
    <w:rsid w:val="009D05A0"/>
    <w:rsid w:val="00A005E9"/>
    <w:rsid w:val="00A47F74"/>
    <w:rsid w:val="00A90A65"/>
    <w:rsid w:val="00AC1592"/>
    <w:rsid w:val="00AC72C9"/>
    <w:rsid w:val="00B268A6"/>
    <w:rsid w:val="00B32595"/>
    <w:rsid w:val="00B67953"/>
    <w:rsid w:val="00BF0BDC"/>
    <w:rsid w:val="00C306E6"/>
    <w:rsid w:val="00C31EC0"/>
    <w:rsid w:val="00CD5FE3"/>
    <w:rsid w:val="00CE5AE2"/>
    <w:rsid w:val="00CE6A1D"/>
    <w:rsid w:val="00D0005B"/>
    <w:rsid w:val="00D076E6"/>
    <w:rsid w:val="00D34EA3"/>
    <w:rsid w:val="00D46E83"/>
    <w:rsid w:val="00D61E50"/>
    <w:rsid w:val="00D82D27"/>
    <w:rsid w:val="00DC1644"/>
    <w:rsid w:val="00DC2298"/>
    <w:rsid w:val="00E01991"/>
    <w:rsid w:val="00E4335E"/>
    <w:rsid w:val="00E50331"/>
    <w:rsid w:val="00E51A02"/>
    <w:rsid w:val="00E77478"/>
    <w:rsid w:val="00EB4ADD"/>
    <w:rsid w:val="00EB788B"/>
    <w:rsid w:val="00ED7A70"/>
    <w:rsid w:val="00F2681B"/>
    <w:rsid w:val="00F46CD3"/>
    <w:rsid w:val="00F551F4"/>
    <w:rsid w:val="00F93810"/>
    <w:rsid w:val="00FA584B"/>
    <w:rsid w:val="00FE1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82AA"/>
  <w15:chartTrackingRefBased/>
  <w15:docId w15:val="{1C5E9090-A48F-43B5-A465-95EDF91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10"/>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F93810"/>
    <w:pPr>
      <w:keepNext/>
      <w:keepLines/>
      <w:spacing w:before="480" w:after="120"/>
    </w:pPr>
    <w:rPr>
      <w:b/>
      <w:sz w:val="72"/>
      <w:szCs w:val="72"/>
    </w:rPr>
  </w:style>
  <w:style w:type="character" w:customStyle="1" w:styleId="TtuloChar">
    <w:name w:val="Título Char"/>
    <w:basedOn w:val="Fontepargpadro"/>
    <w:link w:val="Ttulo"/>
    <w:uiPriority w:val="10"/>
    <w:rsid w:val="00F93810"/>
    <w:rPr>
      <w:rFonts w:ascii="Calibri" w:eastAsia="Calibri" w:hAnsi="Calibri" w:cs="Calibri"/>
      <w:b/>
      <w:sz w:val="72"/>
      <w:szCs w:val="72"/>
      <w:lang w:eastAsia="pt-BR"/>
    </w:rPr>
  </w:style>
  <w:style w:type="paragraph" w:styleId="Cabealho">
    <w:name w:val="header"/>
    <w:basedOn w:val="Normal"/>
    <w:link w:val="CabealhoChar"/>
    <w:uiPriority w:val="99"/>
    <w:unhideWhenUsed/>
    <w:rsid w:val="00F551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1F4"/>
    <w:rPr>
      <w:rFonts w:ascii="Calibri" w:eastAsia="Calibri" w:hAnsi="Calibri" w:cs="Calibri"/>
      <w:lang w:eastAsia="pt-BR"/>
    </w:rPr>
  </w:style>
  <w:style w:type="paragraph" w:styleId="Rodap">
    <w:name w:val="footer"/>
    <w:basedOn w:val="Normal"/>
    <w:link w:val="RodapChar"/>
    <w:uiPriority w:val="99"/>
    <w:unhideWhenUsed/>
    <w:rsid w:val="00F551F4"/>
    <w:pPr>
      <w:tabs>
        <w:tab w:val="center" w:pos="4252"/>
        <w:tab w:val="right" w:pos="8504"/>
      </w:tabs>
      <w:spacing w:after="0" w:line="240" w:lineRule="auto"/>
    </w:pPr>
  </w:style>
  <w:style w:type="character" w:customStyle="1" w:styleId="RodapChar">
    <w:name w:val="Rodapé Char"/>
    <w:basedOn w:val="Fontepargpadro"/>
    <w:link w:val="Rodap"/>
    <w:uiPriority w:val="99"/>
    <w:rsid w:val="00F551F4"/>
    <w:rPr>
      <w:rFonts w:ascii="Calibri" w:eastAsia="Calibri" w:hAnsi="Calibri" w:cs="Calibri"/>
      <w:lang w:eastAsia="pt-BR"/>
    </w:rPr>
  </w:style>
  <w:style w:type="paragraph" w:styleId="Pr-formataoHTML">
    <w:name w:val="HTML Preformatted"/>
    <w:basedOn w:val="Normal"/>
    <w:link w:val="Pr-formataoHTMLChar"/>
    <w:uiPriority w:val="99"/>
    <w:semiHidden/>
    <w:unhideWhenUsed/>
    <w:rsid w:val="00F5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551F4"/>
    <w:rPr>
      <w:rFonts w:ascii="Courier New" w:eastAsia="Times New Roman" w:hAnsi="Courier New" w:cs="Courier New"/>
      <w:sz w:val="20"/>
      <w:szCs w:val="20"/>
      <w:lang w:eastAsia="pt-BR"/>
    </w:rPr>
  </w:style>
  <w:style w:type="character" w:customStyle="1" w:styleId="y2iqfc">
    <w:name w:val="y2iqfc"/>
    <w:basedOn w:val="Fontepargpadro"/>
    <w:rsid w:val="00F551F4"/>
  </w:style>
  <w:style w:type="paragraph" w:styleId="NormalWeb">
    <w:name w:val="Normal (Web)"/>
    <w:basedOn w:val="Normal"/>
    <w:uiPriority w:val="99"/>
    <w:semiHidden/>
    <w:unhideWhenUsed/>
    <w:rsid w:val="00D0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D0005B"/>
  </w:style>
  <w:style w:type="paragraph" w:styleId="PargrafodaLista">
    <w:name w:val="List Paragraph"/>
    <w:basedOn w:val="Normal"/>
    <w:uiPriority w:val="99"/>
    <w:qFormat/>
    <w:rsid w:val="00D0005B"/>
    <w:pPr>
      <w:ind w:left="720"/>
      <w:contextualSpacing/>
    </w:pPr>
  </w:style>
  <w:style w:type="paragraph" w:styleId="Reviso">
    <w:name w:val="Revision"/>
    <w:hidden/>
    <w:uiPriority w:val="99"/>
    <w:semiHidden/>
    <w:rsid w:val="00A005E9"/>
    <w:pPr>
      <w:spacing w:after="0" w:line="240"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139">
      <w:bodyDiv w:val="1"/>
      <w:marLeft w:val="0"/>
      <w:marRight w:val="0"/>
      <w:marTop w:val="0"/>
      <w:marBottom w:val="0"/>
      <w:divBdr>
        <w:top w:val="none" w:sz="0" w:space="0" w:color="auto"/>
        <w:left w:val="none" w:sz="0" w:space="0" w:color="auto"/>
        <w:bottom w:val="none" w:sz="0" w:space="0" w:color="auto"/>
        <w:right w:val="none" w:sz="0" w:space="0" w:color="auto"/>
      </w:divBdr>
      <w:divsChild>
        <w:div w:id="1460491714">
          <w:marLeft w:val="-115"/>
          <w:marRight w:val="0"/>
          <w:marTop w:val="0"/>
          <w:marBottom w:val="0"/>
          <w:divBdr>
            <w:top w:val="none" w:sz="0" w:space="0" w:color="auto"/>
            <w:left w:val="none" w:sz="0" w:space="0" w:color="auto"/>
            <w:bottom w:val="none" w:sz="0" w:space="0" w:color="auto"/>
            <w:right w:val="none" w:sz="0" w:space="0" w:color="auto"/>
          </w:divBdr>
        </w:div>
        <w:div w:id="754665661">
          <w:marLeft w:val="-115"/>
          <w:marRight w:val="0"/>
          <w:marTop w:val="0"/>
          <w:marBottom w:val="0"/>
          <w:divBdr>
            <w:top w:val="none" w:sz="0" w:space="0" w:color="auto"/>
            <w:left w:val="none" w:sz="0" w:space="0" w:color="auto"/>
            <w:bottom w:val="none" w:sz="0" w:space="0" w:color="auto"/>
            <w:right w:val="none" w:sz="0" w:space="0" w:color="auto"/>
          </w:divBdr>
        </w:div>
      </w:divsChild>
    </w:div>
    <w:div w:id="724988067">
      <w:bodyDiv w:val="1"/>
      <w:marLeft w:val="0"/>
      <w:marRight w:val="0"/>
      <w:marTop w:val="0"/>
      <w:marBottom w:val="0"/>
      <w:divBdr>
        <w:top w:val="none" w:sz="0" w:space="0" w:color="auto"/>
        <w:left w:val="none" w:sz="0" w:space="0" w:color="auto"/>
        <w:bottom w:val="none" w:sz="0" w:space="0" w:color="auto"/>
        <w:right w:val="none" w:sz="0" w:space="0" w:color="auto"/>
      </w:divBdr>
      <w:divsChild>
        <w:div w:id="322205889">
          <w:marLeft w:val="-115"/>
          <w:marRight w:val="0"/>
          <w:marTop w:val="0"/>
          <w:marBottom w:val="0"/>
          <w:divBdr>
            <w:top w:val="none" w:sz="0" w:space="0" w:color="auto"/>
            <w:left w:val="none" w:sz="0" w:space="0" w:color="auto"/>
            <w:bottom w:val="none" w:sz="0" w:space="0" w:color="auto"/>
            <w:right w:val="none" w:sz="0" w:space="0" w:color="auto"/>
          </w:divBdr>
        </w:div>
      </w:divsChild>
    </w:div>
    <w:div w:id="802582563">
      <w:bodyDiv w:val="1"/>
      <w:marLeft w:val="0"/>
      <w:marRight w:val="0"/>
      <w:marTop w:val="0"/>
      <w:marBottom w:val="0"/>
      <w:divBdr>
        <w:top w:val="none" w:sz="0" w:space="0" w:color="auto"/>
        <w:left w:val="none" w:sz="0" w:space="0" w:color="auto"/>
        <w:bottom w:val="none" w:sz="0" w:space="0" w:color="auto"/>
        <w:right w:val="none" w:sz="0" w:space="0" w:color="auto"/>
      </w:divBdr>
      <w:divsChild>
        <w:div w:id="605886720">
          <w:marLeft w:val="-115"/>
          <w:marRight w:val="0"/>
          <w:marTop w:val="0"/>
          <w:marBottom w:val="0"/>
          <w:divBdr>
            <w:top w:val="none" w:sz="0" w:space="0" w:color="auto"/>
            <w:left w:val="none" w:sz="0" w:space="0" w:color="auto"/>
            <w:bottom w:val="none" w:sz="0" w:space="0" w:color="auto"/>
            <w:right w:val="none" w:sz="0" w:space="0" w:color="auto"/>
          </w:divBdr>
        </w:div>
      </w:divsChild>
    </w:div>
    <w:div w:id="828136405">
      <w:bodyDiv w:val="1"/>
      <w:marLeft w:val="0"/>
      <w:marRight w:val="0"/>
      <w:marTop w:val="0"/>
      <w:marBottom w:val="0"/>
      <w:divBdr>
        <w:top w:val="none" w:sz="0" w:space="0" w:color="auto"/>
        <w:left w:val="none" w:sz="0" w:space="0" w:color="auto"/>
        <w:bottom w:val="none" w:sz="0" w:space="0" w:color="auto"/>
        <w:right w:val="none" w:sz="0" w:space="0" w:color="auto"/>
      </w:divBdr>
      <w:divsChild>
        <w:div w:id="1634092845">
          <w:marLeft w:val="-115"/>
          <w:marRight w:val="0"/>
          <w:marTop w:val="0"/>
          <w:marBottom w:val="0"/>
          <w:divBdr>
            <w:top w:val="none" w:sz="0" w:space="0" w:color="auto"/>
            <w:left w:val="none" w:sz="0" w:space="0" w:color="auto"/>
            <w:bottom w:val="none" w:sz="0" w:space="0" w:color="auto"/>
            <w:right w:val="none" w:sz="0" w:space="0" w:color="auto"/>
          </w:divBdr>
        </w:div>
      </w:divsChild>
    </w:div>
    <w:div w:id="912815449">
      <w:bodyDiv w:val="1"/>
      <w:marLeft w:val="0"/>
      <w:marRight w:val="0"/>
      <w:marTop w:val="0"/>
      <w:marBottom w:val="0"/>
      <w:divBdr>
        <w:top w:val="none" w:sz="0" w:space="0" w:color="auto"/>
        <w:left w:val="none" w:sz="0" w:space="0" w:color="auto"/>
        <w:bottom w:val="none" w:sz="0" w:space="0" w:color="auto"/>
        <w:right w:val="none" w:sz="0" w:space="0" w:color="auto"/>
      </w:divBdr>
    </w:div>
    <w:div w:id="19665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7D1D-30EE-4B19-A974-6412678B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2423</Words>
  <Characters>13086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Milanin Mendes</dc:creator>
  <cp:keywords/>
  <dc:description/>
  <cp:lastModifiedBy>Bruno dos Santos Claudio Bispo</cp:lastModifiedBy>
  <cp:revision>4</cp:revision>
  <cp:lastPrinted>2025-06-05T18:23:00Z</cp:lastPrinted>
  <dcterms:created xsi:type="dcterms:W3CDTF">2026-02-06T13:49:00Z</dcterms:created>
  <dcterms:modified xsi:type="dcterms:W3CDTF">2026-02-10T13:51:00Z</dcterms:modified>
</cp:coreProperties>
</file>