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64740" w14:textId="77777777" w:rsidR="00354FE9" w:rsidRDefault="00354FE9"/>
    <w:tbl>
      <w:tblPr>
        <w:tblW w:w="8376" w:type="dxa"/>
        <w:tblBorders>
          <w:top w:val="nil"/>
          <w:left w:val="nil"/>
          <w:bottom w:val="nil"/>
          <w:right w:val="nil"/>
        </w:tblBorders>
        <w:tblLayout w:type="fixed"/>
        <w:tblLook w:val="0000" w:firstRow="0" w:lastRow="0" w:firstColumn="0" w:lastColumn="0" w:noHBand="0" w:noVBand="0"/>
      </w:tblPr>
      <w:tblGrid>
        <w:gridCol w:w="8376"/>
      </w:tblGrid>
      <w:tr w:rsidR="00871769" w:rsidRPr="00354FE9" w14:paraId="782427E6" w14:textId="77777777" w:rsidTr="00372E15">
        <w:trPr>
          <w:trHeight w:val="647"/>
        </w:trPr>
        <w:tc>
          <w:tcPr>
            <w:tcW w:w="8376" w:type="dxa"/>
          </w:tcPr>
          <w:p w14:paraId="50FD79C9" w14:textId="77777777" w:rsidR="00871769" w:rsidRPr="00AF1301" w:rsidRDefault="00871769" w:rsidP="00372E1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b/>
                <w:lang w:val="es-ES_tradnl"/>
              </w:rPr>
            </w:pPr>
            <w:r w:rsidRPr="00AF1301">
              <w:rPr>
                <w:b/>
                <w:lang w:val="es-ES_tradnl"/>
              </w:rPr>
              <w:t xml:space="preserve">ACUERDO ACADÉMICO INTERNACIONAL DE COTUTELA DE </w:t>
            </w:r>
            <w:r w:rsidRPr="00C30F05">
              <w:rPr>
                <w:b/>
                <w:color w:val="FF0000"/>
                <w:lang w:val="es-ES_tradnl"/>
              </w:rPr>
              <w:t>MAESTRÍA O DOCTORADO</w:t>
            </w:r>
            <w:r w:rsidRPr="00AF1301">
              <w:rPr>
                <w:b/>
                <w:lang w:val="es-ES_tradnl"/>
              </w:rPr>
              <w:t xml:space="preserve">  </w:t>
            </w:r>
          </w:p>
          <w:p w14:paraId="2735E9E4" w14:textId="77777777" w:rsidR="00871769" w:rsidRPr="00AF1301" w:rsidRDefault="00871769" w:rsidP="00372E1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Arial" w:eastAsia="Arial" w:hAnsi="Arial" w:cs="Arial"/>
                <w:sz w:val="20"/>
                <w:szCs w:val="20"/>
                <w:lang w:val="es-ES_tradnl"/>
              </w:rPr>
            </w:pPr>
          </w:p>
          <w:p w14:paraId="5A5A8972" w14:textId="77777777" w:rsidR="00871769" w:rsidRPr="00354FE9" w:rsidRDefault="00871769" w:rsidP="00372E15">
            <w:pPr>
              <w:tabs>
                <w:tab w:val="left" w:pos="284"/>
                <w:tab w:val="left" w:pos="3969"/>
              </w:tabs>
              <w:spacing w:line="276" w:lineRule="auto"/>
              <w:ind w:right="-334"/>
              <w:jc w:val="both"/>
              <w:rPr>
                <w:rFonts w:ascii="Arial" w:eastAsia="Arial" w:hAnsi="Arial" w:cs="Arial"/>
                <w:b/>
                <w:sz w:val="20"/>
                <w:szCs w:val="20"/>
                <w:u w:val="single"/>
                <w:lang w:val="es-ES_tradnl"/>
              </w:rPr>
            </w:pPr>
            <w:r w:rsidRPr="00AF1301">
              <w:rPr>
                <w:rFonts w:ascii="Arial" w:eastAsia="Arial" w:hAnsi="Arial" w:cs="Arial"/>
                <w:b/>
                <w:sz w:val="20"/>
                <w:szCs w:val="20"/>
                <w:lang w:val="es-ES_tradnl"/>
              </w:rPr>
              <w:t>ENTRE</w:t>
            </w:r>
          </w:p>
          <w:p w14:paraId="5E57CE67" w14:textId="77777777" w:rsidR="00871769" w:rsidRPr="00AF1301" w:rsidRDefault="00871769" w:rsidP="00372E15">
            <w:pPr>
              <w:tabs>
                <w:tab w:val="left" w:pos="284"/>
                <w:tab w:val="left" w:pos="3969"/>
              </w:tabs>
              <w:spacing w:line="276" w:lineRule="auto"/>
              <w:ind w:right="-334"/>
              <w:jc w:val="both"/>
              <w:rPr>
                <w:rFonts w:ascii="Arial" w:eastAsia="Arial" w:hAnsi="Arial" w:cs="Arial"/>
                <w:sz w:val="20"/>
                <w:szCs w:val="20"/>
                <w:lang w:val="es-ES_tradnl"/>
              </w:rPr>
            </w:pPr>
          </w:p>
          <w:p w14:paraId="69962626" w14:textId="5E48CFEA" w:rsidR="00871769" w:rsidRPr="00AF1301" w:rsidRDefault="00871769" w:rsidP="00372E15">
            <w:pPr>
              <w:tabs>
                <w:tab w:val="left" w:pos="284"/>
                <w:tab w:val="left" w:pos="3969"/>
              </w:tabs>
              <w:spacing w:line="276" w:lineRule="auto"/>
              <w:ind w:right="-82"/>
              <w:jc w:val="both"/>
              <w:rPr>
                <w:rFonts w:ascii="Arial" w:hAnsi="Arial" w:cs="Arial"/>
                <w:sz w:val="20"/>
                <w:szCs w:val="20"/>
                <w:lang w:val="es-ES_tradnl"/>
              </w:rPr>
            </w:pPr>
            <w:r w:rsidRPr="00AF1301">
              <w:rPr>
                <w:rFonts w:ascii="Arial" w:hAnsi="Arial" w:cs="Arial"/>
                <w:sz w:val="20"/>
                <w:szCs w:val="20"/>
                <w:lang w:val="es-ES_tradnl"/>
              </w:rPr>
              <w:t xml:space="preserve">LA UNIVERSIDAD ESTADUAL DE CAMPINAS (UNICAMP), dirección: Ciudad Universitaria Zeferino Vaz, Barão Geraldo, CEP (Código Postal) 13083-970, Campinas - São Paulo (Brasil), representada en este acto por su </w:t>
            </w:r>
            <w:proofErr w:type="spellStart"/>
            <w:r w:rsidRPr="00AF1301">
              <w:rPr>
                <w:rFonts w:ascii="Arial" w:hAnsi="Arial" w:cs="Arial"/>
                <w:sz w:val="20"/>
                <w:szCs w:val="20"/>
                <w:lang w:val="es-ES_tradnl"/>
              </w:rPr>
              <w:t>Prorrector</w:t>
            </w:r>
            <w:proofErr w:type="spellEnd"/>
            <w:r w:rsidRPr="00AF1301">
              <w:rPr>
                <w:rFonts w:ascii="Arial" w:hAnsi="Arial" w:cs="Arial"/>
                <w:sz w:val="20"/>
                <w:szCs w:val="20"/>
                <w:lang w:val="es-ES_tradnl"/>
              </w:rPr>
              <w:t>(a) de Posgrado, (</w:t>
            </w:r>
            <w:r w:rsidRPr="00077279">
              <w:rPr>
                <w:rFonts w:ascii="Arial" w:hAnsi="Arial" w:cs="Arial"/>
                <w:color w:val="FF0000"/>
                <w:sz w:val="20"/>
                <w:szCs w:val="20"/>
                <w:lang w:val="es-ES_tradnl"/>
              </w:rPr>
              <w:t>INSERIR EL NOMBRE</w:t>
            </w:r>
            <w:r w:rsidRPr="00AF1301">
              <w:rPr>
                <w:rFonts w:ascii="Arial" w:hAnsi="Arial" w:cs="Arial"/>
                <w:sz w:val="20"/>
                <w:szCs w:val="20"/>
                <w:lang w:val="es-ES_tradnl"/>
              </w:rPr>
              <w:t>), y el Programa de Posgrado en (</w:t>
            </w:r>
            <w:r w:rsidRPr="00077279">
              <w:rPr>
                <w:rFonts w:ascii="Arial" w:hAnsi="Arial" w:cs="Arial"/>
                <w:color w:val="FF0000"/>
                <w:sz w:val="20"/>
                <w:szCs w:val="20"/>
                <w:lang w:val="es-ES_tradnl"/>
              </w:rPr>
              <w:t>INSERIR EL NOMBRE DEL PROGRAMA</w:t>
            </w:r>
            <w:r w:rsidRPr="00AF1301">
              <w:rPr>
                <w:rFonts w:ascii="Arial" w:hAnsi="Arial" w:cs="Arial"/>
                <w:sz w:val="20"/>
                <w:szCs w:val="20"/>
                <w:lang w:val="es-ES_tradnl"/>
              </w:rPr>
              <w:t>) de la Facultad/Instituto (</w:t>
            </w:r>
            <w:r w:rsidRPr="00077279">
              <w:rPr>
                <w:rFonts w:ascii="Arial" w:hAnsi="Arial" w:cs="Arial"/>
                <w:color w:val="FF0000"/>
                <w:sz w:val="20"/>
                <w:szCs w:val="20"/>
                <w:lang w:val="es-ES_tradnl"/>
              </w:rPr>
              <w:t>INSERIR EL NOMBRE</w:t>
            </w:r>
            <w:r w:rsidRPr="00AF1301">
              <w:rPr>
                <w:rFonts w:ascii="Arial" w:hAnsi="Arial" w:cs="Arial"/>
                <w:sz w:val="20"/>
                <w:szCs w:val="20"/>
                <w:lang w:val="es-ES_tradnl"/>
              </w:rPr>
              <w:t xml:space="preserve">) de </w:t>
            </w:r>
            <w:r w:rsidR="00901544">
              <w:rPr>
                <w:rFonts w:ascii="Arial" w:hAnsi="Arial" w:cs="Arial"/>
                <w:sz w:val="20"/>
                <w:szCs w:val="20"/>
                <w:lang w:val="es-ES_tradnl"/>
              </w:rPr>
              <w:t xml:space="preserve">la </w:t>
            </w:r>
            <w:r w:rsidRPr="00AF1301">
              <w:rPr>
                <w:rFonts w:ascii="Arial" w:hAnsi="Arial" w:cs="Arial"/>
                <w:sz w:val="20"/>
                <w:szCs w:val="20"/>
                <w:lang w:val="es-ES_tradnl"/>
              </w:rPr>
              <w:t>UNICAMP, representado(a) por el(la) su Coordinador(a), (</w:t>
            </w:r>
            <w:r w:rsidRPr="00077279">
              <w:rPr>
                <w:rFonts w:ascii="Arial" w:hAnsi="Arial" w:cs="Arial"/>
                <w:color w:val="FF0000"/>
                <w:sz w:val="20"/>
                <w:szCs w:val="20"/>
                <w:lang w:val="es-ES_tradnl"/>
              </w:rPr>
              <w:t>INSERIR EL NOMBRE</w:t>
            </w:r>
            <w:r w:rsidRPr="00AF1301">
              <w:rPr>
                <w:rFonts w:ascii="Arial" w:hAnsi="Arial" w:cs="Arial"/>
                <w:sz w:val="20"/>
                <w:szCs w:val="20"/>
                <w:lang w:val="es-ES_tradnl"/>
              </w:rPr>
              <w:t xml:space="preserve">) </w:t>
            </w:r>
          </w:p>
          <w:p w14:paraId="40426CC0" w14:textId="77777777" w:rsidR="00871769" w:rsidRPr="00AF1301" w:rsidRDefault="00871769" w:rsidP="00372E15">
            <w:pPr>
              <w:tabs>
                <w:tab w:val="left" w:pos="284"/>
                <w:tab w:val="left" w:pos="3969"/>
              </w:tabs>
              <w:spacing w:line="276" w:lineRule="auto"/>
              <w:ind w:right="-82"/>
              <w:jc w:val="both"/>
              <w:rPr>
                <w:rFonts w:ascii="Arial" w:eastAsia="Arial" w:hAnsi="Arial" w:cs="Arial"/>
                <w:sz w:val="20"/>
                <w:szCs w:val="20"/>
                <w:lang w:val="es-ES_tradnl"/>
              </w:rPr>
            </w:pPr>
            <w:r w:rsidRPr="00AF1301">
              <w:rPr>
                <w:rFonts w:ascii="Arial" w:eastAsia="Arial" w:hAnsi="Arial" w:cs="Arial"/>
                <w:sz w:val="20"/>
                <w:szCs w:val="20"/>
                <w:lang w:val="es-ES_tradnl"/>
              </w:rPr>
              <w:t>y,</w:t>
            </w:r>
          </w:p>
          <w:p w14:paraId="4F52DFA2" w14:textId="1B57B084" w:rsidR="00871769" w:rsidRPr="00F67600" w:rsidRDefault="00871769" w:rsidP="00372E15">
            <w:pPr>
              <w:autoSpaceDE w:val="0"/>
              <w:autoSpaceDN w:val="0"/>
              <w:adjustRightInd w:val="0"/>
              <w:spacing w:after="0" w:line="276" w:lineRule="auto"/>
              <w:ind w:right="135"/>
              <w:jc w:val="both"/>
              <w:rPr>
                <w:rFonts w:ascii="Arial" w:eastAsiaTheme="minorHAnsi" w:hAnsi="Arial" w:cs="Arial"/>
                <w:sz w:val="20"/>
                <w:szCs w:val="20"/>
                <w:lang w:val="es-ES_tradnl" w:eastAsia="en-US"/>
              </w:rPr>
            </w:pPr>
            <w:r w:rsidRPr="00F67600">
              <w:rPr>
                <w:rFonts w:ascii="Arial" w:eastAsiaTheme="minorHAnsi" w:hAnsi="Arial" w:cs="Arial"/>
                <w:sz w:val="20"/>
                <w:szCs w:val="20"/>
                <w:lang w:val="es-ES_tradnl" w:eastAsia="en-US"/>
              </w:rPr>
              <w:t>EL INSTITUTO/FACULTAD (INSERIR EL NOMBRE DE LA UNIVERSIDAD EXTRANJERA), dirección: (</w:t>
            </w:r>
            <w:r w:rsidRPr="00077279">
              <w:rPr>
                <w:rFonts w:ascii="Arial" w:eastAsiaTheme="minorHAnsi" w:hAnsi="Arial" w:cs="Arial"/>
                <w:color w:val="FF0000"/>
                <w:sz w:val="20"/>
                <w:szCs w:val="20"/>
                <w:lang w:val="es-ES_tradnl" w:eastAsia="en-US"/>
              </w:rPr>
              <w:t>INSERIR LA DIRECCIÓN</w:t>
            </w:r>
            <w:r w:rsidRPr="00F67600">
              <w:rPr>
                <w:rFonts w:ascii="Arial" w:eastAsiaTheme="minorHAnsi" w:hAnsi="Arial" w:cs="Arial"/>
                <w:sz w:val="20"/>
                <w:szCs w:val="20"/>
                <w:lang w:val="es-ES_tradnl" w:eastAsia="en-US"/>
              </w:rPr>
              <w:t>), representado(a) por el(la) su Rector(a)/</w:t>
            </w:r>
            <w:proofErr w:type="spellStart"/>
            <w:r w:rsidRPr="00F67600">
              <w:rPr>
                <w:rFonts w:ascii="Arial" w:eastAsiaTheme="minorHAnsi" w:hAnsi="Arial" w:cs="Arial"/>
                <w:sz w:val="20"/>
                <w:szCs w:val="20"/>
                <w:lang w:val="es-ES_tradnl" w:eastAsia="en-US"/>
              </w:rPr>
              <w:t>Diretor</w:t>
            </w:r>
            <w:proofErr w:type="spellEnd"/>
            <w:r w:rsidRPr="00F67600">
              <w:rPr>
                <w:rFonts w:ascii="Arial" w:eastAsiaTheme="minorHAnsi" w:hAnsi="Arial" w:cs="Arial"/>
                <w:sz w:val="20"/>
                <w:szCs w:val="20"/>
                <w:lang w:val="es-ES_tradnl" w:eastAsia="en-US"/>
              </w:rPr>
              <w:t>(a),</w:t>
            </w:r>
            <w:r w:rsidR="00077279" w:rsidRPr="00AF1301">
              <w:rPr>
                <w:rFonts w:ascii="Arial" w:hAnsi="Arial" w:cs="Arial"/>
                <w:sz w:val="20"/>
                <w:szCs w:val="20"/>
                <w:lang w:val="es-ES_tradnl"/>
              </w:rPr>
              <w:t xml:space="preserve"> (</w:t>
            </w:r>
            <w:r w:rsidR="00077279" w:rsidRPr="00077279">
              <w:rPr>
                <w:rFonts w:ascii="Arial" w:hAnsi="Arial" w:cs="Arial"/>
                <w:color w:val="FF0000"/>
                <w:sz w:val="20"/>
                <w:szCs w:val="20"/>
                <w:lang w:val="es-ES_tradnl"/>
              </w:rPr>
              <w:t>INSERIR EL NOMBRE</w:t>
            </w:r>
            <w:r w:rsidR="00077279" w:rsidRPr="00AF1301">
              <w:rPr>
                <w:rFonts w:ascii="Arial" w:hAnsi="Arial" w:cs="Arial"/>
                <w:sz w:val="20"/>
                <w:szCs w:val="20"/>
                <w:lang w:val="es-ES_tradnl"/>
              </w:rPr>
              <w:t>)</w:t>
            </w:r>
            <w:r w:rsidRPr="00F67600">
              <w:rPr>
                <w:rFonts w:ascii="Arial" w:eastAsiaTheme="minorHAnsi" w:hAnsi="Arial" w:cs="Arial"/>
                <w:sz w:val="20"/>
                <w:szCs w:val="20"/>
                <w:lang w:val="es-ES_tradnl" w:eastAsia="en-US"/>
              </w:rPr>
              <w:t>, y el Programa (</w:t>
            </w:r>
            <w:r w:rsidRPr="00077279">
              <w:rPr>
                <w:rFonts w:ascii="Arial" w:eastAsiaTheme="minorHAnsi" w:hAnsi="Arial" w:cs="Arial"/>
                <w:color w:val="FF0000"/>
                <w:sz w:val="20"/>
                <w:szCs w:val="20"/>
                <w:lang w:val="es-ES_tradnl" w:eastAsia="en-US"/>
              </w:rPr>
              <w:t>INSERIR EL NOMBRE DEL PROGRAMA</w:t>
            </w:r>
            <w:r w:rsidRPr="00F67600">
              <w:rPr>
                <w:rFonts w:ascii="Arial" w:eastAsiaTheme="minorHAnsi" w:hAnsi="Arial" w:cs="Arial"/>
                <w:sz w:val="20"/>
                <w:szCs w:val="20"/>
                <w:lang w:val="es-ES_tradnl" w:eastAsia="en-US"/>
              </w:rPr>
              <w:t>), representado por el(la) su Coordinador(a), (</w:t>
            </w:r>
            <w:r w:rsidRPr="00077279">
              <w:rPr>
                <w:rFonts w:ascii="Arial" w:eastAsiaTheme="minorHAnsi" w:hAnsi="Arial" w:cs="Arial"/>
                <w:color w:val="FF0000"/>
                <w:sz w:val="20"/>
                <w:szCs w:val="20"/>
                <w:lang w:val="es-ES_tradnl" w:eastAsia="en-US"/>
              </w:rPr>
              <w:t>INSERIR EL NOMBRE</w:t>
            </w:r>
            <w:r w:rsidRPr="00F67600">
              <w:rPr>
                <w:rFonts w:ascii="Arial" w:eastAsiaTheme="minorHAnsi" w:hAnsi="Arial" w:cs="Arial"/>
                <w:sz w:val="20"/>
                <w:szCs w:val="20"/>
                <w:lang w:val="es-ES_tradnl" w:eastAsia="en-US"/>
              </w:rPr>
              <w:t>).</w:t>
            </w:r>
          </w:p>
          <w:p w14:paraId="395A3A8B" w14:textId="77777777" w:rsidR="00871769" w:rsidRPr="00AF1301" w:rsidRDefault="00871769" w:rsidP="00372E15">
            <w:pPr>
              <w:spacing w:line="276" w:lineRule="auto"/>
              <w:ind w:right="-82"/>
              <w:jc w:val="both"/>
              <w:rPr>
                <w:rFonts w:ascii="Arial" w:eastAsia="Arial" w:hAnsi="Arial" w:cs="Arial"/>
                <w:sz w:val="20"/>
                <w:szCs w:val="20"/>
                <w:lang w:val="es-ES_tradnl"/>
              </w:rPr>
            </w:pPr>
          </w:p>
          <w:p w14:paraId="5584C787" w14:textId="0E1B71A7" w:rsidR="00871769" w:rsidRDefault="00871769" w:rsidP="00372E15">
            <w:pPr>
              <w:autoSpaceDE w:val="0"/>
              <w:autoSpaceDN w:val="0"/>
              <w:adjustRightInd w:val="0"/>
              <w:spacing w:after="0" w:line="276" w:lineRule="auto"/>
              <w:ind w:right="135"/>
              <w:jc w:val="both"/>
              <w:rPr>
                <w:rFonts w:ascii="Arial" w:eastAsiaTheme="minorHAnsi" w:hAnsi="Arial" w:cs="Arial"/>
                <w:sz w:val="20"/>
                <w:szCs w:val="20"/>
                <w:lang w:val="es-ES_tradnl" w:eastAsia="en-US"/>
              </w:rPr>
            </w:pPr>
            <w:r w:rsidRPr="00A31AC0">
              <w:rPr>
                <w:rFonts w:ascii="Arial" w:eastAsiaTheme="minorHAnsi" w:hAnsi="Arial" w:cs="Arial"/>
                <w:sz w:val="20"/>
                <w:szCs w:val="20"/>
                <w:lang w:val="es-ES_tradnl" w:eastAsia="en-US"/>
              </w:rPr>
              <w:t xml:space="preserve">En adelante pudiendo también ser designadas individualmente como Parte o colectivamente como Partes. </w:t>
            </w:r>
          </w:p>
          <w:p w14:paraId="4DE3C1E6" w14:textId="77777777" w:rsidR="00077279" w:rsidRPr="00A31AC0" w:rsidRDefault="00077279" w:rsidP="00372E15">
            <w:pPr>
              <w:autoSpaceDE w:val="0"/>
              <w:autoSpaceDN w:val="0"/>
              <w:adjustRightInd w:val="0"/>
              <w:spacing w:after="0" w:line="276" w:lineRule="auto"/>
              <w:ind w:right="135"/>
              <w:jc w:val="both"/>
              <w:rPr>
                <w:rFonts w:ascii="Arial" w:eastAsiaTheme="minorHAnsi" w:hAnsi="Arial" w:cs="Arial"/>
                <w:sz w:val="20"/>
                <w:szCs w:val="20"/>
                <w:lang w:val="es-ES_tradnl" w:eastAsia="en-US"/>
              </w:rPr>
            </w:pPr>
          </w:p>
          <w:p w14:paraId="61E7687F" w14:textId="5175BA34" w:rsidR="00871769" w:rsidRDefault="00871769" w:rsidP="00372E15">
            <w:pPr>
              <w:autoSpaceDE w:val="0"/>
              <w:autoSpaceDN w:val="0"/>
              <w:adjustRightInd w:val="0"/>
              <w:spacing w:after="0" w:line="276" w:lineRule="auto"/>
              <w:ind w:right="135"/>
              <w:jc w:val="both"/>
              <w:rPr>
                <w:rFonts w:ascii="Arial" w:eastAsiaTheme="minorHAnsi" w:hAnsi="Arial" w:cs="Arial"/>
                <w:sz w:val="20"/>
                <w:szCs w:val="20"/>
                <w:lang w:val="es-ES_tradnl" w:eastAsia="en-US"/>
              </w:rPr>
            </w:pPr>
            <w:r w:rsidRPr="00A31AC0">
              <w:rPr>
                <w:rFonts w:ascii="Arial" w:eastAsiaTheme="minorHAnsi" w:hAnsi="Arial" w:cs="Arial"/>
                <w:sz w:val="20"/>
                <w:szCs w:val="20"/>
                <w:lang w:val="es-ES_tradnl" w:eastAsia="en-US"/>
              </w:rPr>
              <w:t xml:space="preserve">Considerando que las Partes reconocen la importancia: del establecimiento de oportunidades de estudio </w:t>
            </w:r>
            <w:proofErr w:type="spellStart"/>
            <w:r w:rsidRPr="00A31AC0">
              <w:rPr>
                <w:rFonts w:ascii="Arial" w:eastAsiaTheme="minorHAnsi" w:hAnsi="Arial" w:cs="Arial"/>
                <w:sz w:val="20"/>
                <w:szCs w:val="20"/>
                <w:lang w:val="es-ES_tradnl" w:eastAsia="en-US"/>
              </w:rPr>
              <w:t>y</w:t>
            </w:r>
            <w:proofErr w:type="spellEnd"/>
            <w:r w:rsidRPr="00A31AC0">
              <w:rPr>
                <w:rFonts w:ascii="Arial" w:eastAsiaTheme="minorHAnsi" w:hAnsi="Arial" w:cs="Arial"/>
                <w:sz w:val="20"/>
                <w:szCs w:val="20"/>
                <w:lang w:val="es-ES_tradnl" w:eastAsia="en-US"/>
              </w:rPr>
              <w:t xml:space="preserve"> </w:t>
            </w:r>
            <w:r w:rsidR="00901544">
              <w:rPr>
                <w:rFonts w:ascii="Arial" w:eastAsiaTheme="minorHAnsi" w:hAnsi="Arial" w:cs="Arial"/>
                <w:sz w:val="20"/>
                <w:szCs w:val="20"/>
                <w:lang w:val="es-ES_tradnl" w:eastAsia="en-US"/>
              </w:rPr>
              <w:t>investigación</w:t>
            </w:r>
            <w:r w:rsidRPr="00A31AC0">
              <w:rPr>
                <w:rFonts w:ascii="Arial" w:eastAsiaTheme="minorHAnsi" w:hAnsi="Arial" w:cs="Arial"/>
                <w:sz w:val="20"/>
                <w:szCs w:val="20"/>
                <w:lang w:val="es-ES_tradnl" w:eastAsia="en-US"/>
              </w:rPr>
              <w:t xml:space="preserve"> en el exterior para sus alumnos de </w:t>
            </w:r>
            <w:r w:rsidRPr="00077279">
              <w:rPr>
                <w:rFonts w:ascii="Arial" w:eastAsiaTheme="minorHAnsi" w:hAnsi="Arial" w:cs="Arial"/>
                <w:color w:val="FF0000"/>
                <w:sz w:val="20"/>
                <w:szCs w:val="20"/>
                <w:lang w:val="es-ES_tradnl" w:eastAsia="en-US"/>
              </w:rPr>
              <w:t xml:space="preserve">maestría/doctorado </w:t>
            </w:r>
            <w:r w:rsidRPr="00A31AC0">
              <w:rPr>
                <w:rFonts w:ascii="Arial" w:eastAsiaTheme="minorHAnsi" w:hAnsi="Arial" w:cs="Arial"/>
                <w:sz w:val="20"/>
                <w:szCs w:val="20"/>
                <w:lang w:val="es-ES_tradnl" w:eastAsia="en-US"/>
              </w:rPr>
              <w:t xml:space="preserve">para promover el desarrollo de la capacidad intercultural; de dar a los alumnos la experiencia de trabajo en equipos de </w:t>
            </w:r>
            <w:r w:rsidR="004174FC">
              <w:rPr>
                <w:rFonts w:ascii="Arial" w:eastAsiaTheme="minorHAnsi" w:hAnsi="Arial" w:cs="Arial"/>
                <w:sz w:val="20"/>
                <w:szCs w:val="20"/>
                <w:lang w:val="es-ES_tradnl" w:eastAsia="en-US"/>
              </w:rPr>
              <w:t>investigación</w:t>
            </w:r>
            <w:r w:rsidRPr="00A31AC0">
              <w:rPr>
                <w:rFonts w:ascii="Arial" w:eastAsiaTheme="minorHAnsi" w:hAnsi="Arial" w:cs="Arial"/>
                <w:sz w:val="20"/>
                <w:szCs w:val="20"/>
                <w:lang w:val="es-ES_tradnl" w:eastAsia="en-US"/>
              </w:rPr>
              <w:t xml:space="preserve"> multinacionales; y de proponer la exposición valiosa para diversas perspectivas disciplinar y de </w:t>
            </w:r>
            <w:r w:rsidR="004174FC">
              <w:rPr>
                <w:rFonts w:ascii="Arial" w:eastAsiaTheme="minorHAnsi" w:hAnsi="Arial" w:cs="Arial"/>
                <w:sz w:val="20"/>
                <w:szCs w:val="20"/>
                <w:lang w:val="es-ES_tradnl" w:eastAsia="en-US"/>
              </w:rPr>
              <w:t>investigación</w:t>
            </w:r>
            <w:r w:rsidRPr="00A31AC0">
              <w:rPr>
                <w:rFonts w:ascii="Arial" w:eastAsiaTheme="minorHAnsi" w:hAnsi="Arial" w:cs="Arial"/>
                <w:sz w:val="20"/>
                <w:szCs w:val="20"/>
                <w:lang w:val="es-ES_tradnl" w:eastAsia="en-US"/>
              </w:rPr>
              <w:t xml:space="preserve">; </w:t>
            </w:r>
          </w:p>
          <w:p w14:paraId="4E0C4594" w14:textId="77777777" w:rsidR="00077279" w:rsidRPr="00A31AC0" w:rsidRDefault="00077279" w:rsidP="00372E15">
            <w:pPr>
              <w:autoSpaceDE w:val="0"/>
              <w:autoSpaceDN w:val="0"/>
              <w:adjustRightInd w:val="0"/>
              <w:spacing w:after="0" w:line="276" w:lineRule="auto"/>
              <w:ind w:right="135"/>
              <w:jc w:val="both"/>
              <w:rPr>
                <w:rFonts w:ascii="Arial" w:eastAsiaTheme="minorHAnsi" w:hAnsi="Arial" w:cs="Arial"/>
                <w:sz w:val="20"/>
                <w:szCs w:val="20"/>
                <w:lang w:val="es-ES_tradnl" w:eastAsia="en-US"/>
              </w:rPr>
            </w:pPr>
          </w:p>
          <w:p w14:paraId="05A0C3E8" w14:textId="21201A24" w:rsidR="00871769" w:rsidRDefault="00871769" w:rsidP="00372E15">
            <w:pPr>
              <w:autoSpaceDE w:val="0"/>
              <w:autoSpaceDN w:val="0"/>
              <w:adjustRightInd w:val="0"/>
              <w:spacing w:after="0" w:line="276" w:lineRule="auto"/>
              <w:ind w:right="135"/>
              <w:jc w:val="both"/>
              <w:rPr>
                <w:rFonts w:ascii="Arial" w:eastAsiaTheme="minorHAnsi" w:hAnsi="Arial" w:cs="Arial"/>
                <w:sz w:val="20"/>
                <w:szCs w:val="20"/>
                <w:lang w:val="es-ES_tradnl" w:eastAsia="en-US"/>
              </w:rPr>
            </w:pPr>
            <w:r w:rsidRPr="00A31AC0">
              <w:rPr>
                <w:rFonts w:ascii="Arial" w:eastAsiaTheme="minorHAnsi" w:hAnsi="Arial" w:cs="Arial"/>
                <w:sz w:val="20"/>
                <w:szCs w:val="20"/>
                <w:lang w:val="es-ES_tradnl" w:eastAsia="en-US"/>
              </w:rPr>
              <w:t xml:space="preserve">Considerando que las Partes desean establecer procedimientos y reglas que regirán los derechos y obligaciones de cada parte con relación a la conducción de ese Acuerdo; </w:t>
            </w:r>
          </w:p>
          <w:p w14:paraId="7B8EE312" w14:textId="77777777" w:rsidR="00077279" w:rsidRPr="00A31AC0" w:rsidRDefault="00077279" w:rsidP="00372E15">
            <w:pPr>
              <w:autoSpaceDE w:val="0"/>
              <w:autoSpaceDN w:val="0"/>
              <w:adjustRightInd w:val="0"/>
              <w:spacing w:after="0" w:line="276" w:lineRule="auto"/>
              <w:ind w:right="135"/>
              <w:jc w:val="both"/>
              <w:rPr>
                <w:rFonts w:ascii="Arial" w:eastAsiaTheme="minorHAnsi" w:hAnsi="Arial" w:cs="Arial"/>
                <w:sz w:val="20"/>
                <w:szCs w:val="20"/>
                <w:lang w:val="es-ES_tradnl" w:eastAsia="en-US"/>
              </w:rPr>
            </w:pPr>
          </w:p>
          <w:p w14:paraId="038840C0" w14:textId="77777777" w:rsidR="00871769" w:rsidRPr="00A31AC0" w:rsidRDefault="00871769" w:rsidP="00372E15">
            <w:pPr>
              <w:autoSpaceDE w:val="0"/>
              <w:autoSpaceDN w:val="0"/>
              <w:adjustRightInd w:val="0"/>
              <w:spacing w:after="0" w:line="276" w:lineRule="auto"/>
              <w:ind w:right="135"/>
              <w:jc w:val="both"/>
              <w:rPr>
                <w:rFonts w:ascii="Arial" w:eastAsiaTheme="minorHAnsi" w:hAnsi="Arial" w:cs="Arial"/>
                <w:sz w:val="20"/>
                <w:szCs w:val="20"/>
                <w:lang w:val="es-ES_tradnl" w:eastAsia="en-US"/>
              </w:rPr>
            </w:pPr>
            <w:r w:rsidRPr="00A31AC0">
              <w:rPr>
                <w:rFonts w:ascii="Arial" w:eastAsiaTheme="minorHAnsi" w:hAnsi="Arial" w:cs="Arial"/>
                <w:sz w:val="20"/>
                <w:szCs w:val="20"/>
                <w:lang w:val="es-ES_tradnl" w:eastAsia="en-US"/>
              </w:rPr>
              <w:t xml:space="preserve">Las Partes aceptan de común acuerdo las disposiciones abajo definidas.  </w:t>
            </w:r>
          </w:p>
          <w:p w14:paraId="1D28B256" w14:textId="77777777" w:rsidR="00871769" w:rsidRPr="00AF1301" w:rsidRDefault="00871769" w:rsidP="00372E1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Arial" w:eastAsia="Arial" w:hAnsi="Arial" w:cs="Arial"/>
                <w:sz w:val="20"/>
                <w:szCs w:val="20"/>
                <w:lang w:val="es-ES_tradnl"/>
              </w:rPr>
            </w:pPr>
          </w:p>
          <w:p w14:paraId="3D4E43A4" w14:textId="77777777" w:rsidR="00871769" w:rsidRPr="00AF1301" w:rsidRDefault="00871769" w:rsidP="00372E1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Arial" w:eastAsia="Arial" w:hAnsi="Arial" w:cs="Arial"/>
                <w:b/>
                <w:sz w:val="20"/>
                <w:szCs w:val="20"/>
                <w:lang w:val="es-ES_tradnl"/>
              </w:rPr>
            </w:pPr>
            <w:r w:rsidRPr="00AF1301">
              <w:rPr>
                <w:rFonts w:ascii="Arial" w:eastAsia="Arial" w:hAnsi="Arial" w:cs="Arial"/>
                <w:b/>
                <w:sz w:val="20"/>
                <w:szCs w:val="20"/>
                <w:lang w:val="es-ES_tradnl"/>
              </w:rPr>
              <w:t>CLÁUSULA PRIMEIRA – DEL OBJETIVO</w:t>
            </w:r>
          </w:p>
          <w:p w14:paraId="7E85BF78" w14:textId="77777777" w:rsidR="00871769" w:rsidRPr="00AF1301" w:rsidRDefault="00871769" w:rsidP="0007727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jc w:val="both"/>
              <w:rPr>
                <w:rFonts w:ascii="Arial" w:eastAsia="Arial" w:hAnsi="Arial" w:cs="Arial"/>
                <w:sz w:val="20"/>
                <w:szCs w:val="20"/>
                <w:lang w:val="es-ES_tradnl"/>
              </w:rPr>
            </w:pPr>
          </w:p>
          <w:p w14:paraId="6C0F5713" w14:textId="0120789B" w:rsidR="00871769" w:rsidRPr="00AF1301" w:rsidRDefault="00871769" w:rsidP="00372E15">
            <w:pPr>
              <w:autoSpaceDE w:val="0"/>
              <w:autoSpaceDN w:val="0"/>
              <w:adjustRightInd w:val="0"/>
              <w:spacing w:after="0" w:line="276" w:lineRule="auto"/>
              <w:ind w:right="135"/>
              <w:jc w:val="both"/>
              <w:rPr>
                <w:rFonts w:ascii="Times New Roman" w:eastAsiaTheme="minorHAnsi" w:hAnsi="Times New Roman" w:cs="Times New Roman"/>
                <w:sz w:val="20"/>
                <w:szCs w:val="20"/>
                <w:lang w:val="es-ES_tradnl" w:eastAsia="en-US"/>
              </w:rPr>
            </w:pPr>
            <w:r w:rsidRPr="00AF1301">
              <w:rPr>
                <w:rFonts w:ascii="Arial" w:eastAsiaTheme="minorHAnsi" w:hAnsi="Arial" w:cs="Arial"/>
                <w:sz w:val="20"/>
                <w:szCs w:val="20"/>
                <w:lang w:val="es-ES_tradnl" w:eastAsia="en-US"/>
              </w:rPr>
              <w:t xml:space="preserve">Promover la cooperación académica por medio de la </w:t>
            </w:r>
            <w:proofErr w:type="spellStart"/>
            <w:r w:rsidRPr="00AF1301">
              <w:rPr>
                <w:rFonts w:ascii="Arial" w:eastAsiaTheme="minorHAnsi" w:hAnsi="Arial" w:cs="Arial"/>
                <w:sz w:val="20"/>
                <w:szCs w:val="20"/>
                <w:lang w:val="es-ES_tradnl" w:eastAsia="en-US"/>
              </w:rPr>
              <w:t>coorientación</w:t>
            </w:r>
            <w:proofErr w:type="spellEnd"/>
            <w:r w:rsidRPr="00AF1301">
              <w:rPr>
                <w:rFonts w:ascii="Arial" w:eastAsiaTheme="minorHAnsi" w:hAnsi="Arial" w:cs="Arial"/>
                <w:sz w:val="20"/>
                <w:szCs w:val="20"/>
                <w:lang w:val="es-ES_tradnl" w:eastAsia="en-US"/>
              </w:rPr>
              <w:t xml:space="preserve"> de la(el) estudiante de </w:t>
            </w:r>
            <w:r w:rsidRPr="006C76A7">
              <w:rPr>
                <w:rFonts w:ascii="Arial" w:eastAsiaTheme="minorHAnsi" w:hAnsi="Arial" w:cs="Arial"/>
                <w:color w:val="EE0000"/>
                <w:sz w:val="20"/>
                <w:szCs w:val="20"/>
                <w:lang w:val="es-ES_tradnl" w:eastAsia="en-US"/>
              </w:rPr>
              <w:t xml:space="preserve">maestría/doctorado </w:t>
            </w:r>
            <w:r w:rsidRPr="00AF1301">
              <w:rPr>
                <w:rFonts w:ascii="Arial" w:eastAsiaTheme="minorHAnsi" w:hAnsi="Arial" w:cs="Arial"/>
                <w:sz w:val="20"/>
                <w:szCs w:val="20"/>
                <w:lang w:val="es-ES_tradnl" w:eastAsia="en-US"/>
              </w:rPr>
              <w:t>(</w:t>
            </w:r>
            <w:r w:rsidRPr="00077279">
              <w:rPr>
                <w:rFonts w:ascii="Arial" w:eastAsiaTheme="minorHAnsi" w:hAnsi="Arial" w:cs="Arial"/>
                <w:color w:val="FF0000"/>
                <w:sz w:val="20"/>
                <w:szCs w:val="20"/>
                <w:lang w:val="es-ES_tradnl" w:eastAsia="en-US"/>
              </w:rPr>
              <w:t>INSERIR EL NOMBRE DEL ALUMNO</w:t>
            </w:r>
            <w:r w:rsidRPr="00AF1301">
              <w:rPr>
                <w:rFonts w:ascii="Arial" w:eastAsiaTheme="minorHAnsi" w:hAnsi="Arial" w:cs="Arial"/>
                <w:sz w:val="20"/>
                <w:szCs w:val="20"/>
                <w:lang w:val="es-ES_tradnl" w:eastAsia="en-US"/>
              </w:rPr>
              <w:t>) de la (</w:t>
            </w:r>
            <w:r w:rsidRPr="00077279">
              <w:rPr>
                <w:rFonts w:ascii="Arial" w:eastAsiaTheme="minorHAnsi" w:hAnsi="Arial" w:cs="Arial"/>
                <w:color w:val="FF0000"/>
                <w:sz w:val="20"/>
                <w:szCs w:val="20"/>
                <w:lang w:val="es-ES_tradnl" w:eastAsia="en-US"/>
              </w:rPr>
              <w:t>INSERIR EL NOMBRE DE LA INSTITUCIÓN</w:t>
            </w:r>
            <w:r w:rsidRPr="00AF1301">
              <w:rPr>
                <w:rFonts w:ascii="Arial" w:eastAsiaTheme="minorHAnsi" w:hAnsi="Arial" w:cs="Arial"/>
                <w:sz w:val="20"/>
                <w:szCs w:val="20"/>
                <w:lang w:val="es-ES_tradnl" w:eastAsia="en-US"/>
              </w:rPr>
              <w:t xml:space="preserve">), objetivando a la preparación y defensa de </w:t>
            </w:r>
            <w:r w:rsidRPr="00077279">
              <w:rPr>
                <w:rFonts w:ascii="Arial" w:eastAsiaTheme="minorHAnsi" w:hAnsi="Arial" w:cs="Arial"/>
                <w:color w:val="FF0000"/>
                <w:sz w:val="20"/>
                <w:szCs w:val="20"/>
                <w:lang w:val="es-ES_tradnl" w:eastAsia="en-US"/>
              </w:rPr>
              <w:t xml:space="preserve">disertación de </w:t>
            </w:r>
            <w:r w:rsidR="006C76A7">
              <w:rPr>
                <w:rFonts w:ascii="Arial" w:eastAsiaTheme="minorHAnsi" w:hAnsi="Arial" w:cs="Arial"/>
                <w:color w:val="FF0000"/>
                <w:sz w:val="20"/>
                <w:szCs w:val="20"/>
                <w:lang w:val="es-ES_tradnl" w:eastAsia="en-US"/>
              </w:rPr>
              <w:t>m</w:t>
            </w:r>
            <w:r w:rsidRPr="00077279">
              <w:rPr>
                <w:rFonts w:ascii="Arial" w:eastAsiaTheme="minorHAnsi" w:hAnsi="Arial" w:cs="Arial"/>
                <w:color w:val="FF0000"/>
                <w:sz w:val="20"/>
                <w:szCs w:val="20"/>
                <w:lang w:val="es-ES_tradnl" w:eastAsia="en-US"/>
              </w:rPr>
              <w:t xml:space="preserve">aestría/tesis de doctorado </w:t>
            </w:r>
            <w:r w:rsidRPr="00AF1301">
              <w:rPr>
                <w:rFonts w:ascii="Arial" w:eastAsiaTheme="minorHAnsi" w:hAnsi="Arial" w:cs="Arial"/>
                <w:sz w:val="20"/>
                <w:szCs w:val="20"/>
                <w:lang w:val="es-ES_tradnl" w:eastAsia="en-US"/>
              </w:rPr>
              <w:t xml:space="preserve">bajo la responsabilidad conjunta de las instituciones aquí establecidas, la otorga del título de </w:t>
            </w:r>
            <w:r w:rsidRPr="00077279">
              <w:rPr>
                <w:rFonts w:ascii="Arial" w:eastAsiaTheme="minorHAnsi" w:hAnsi="Arial" w:cs="Arial"/>
                <w:color w:val="FF0000"/>
                <w:sz w:val="20"/>
                <w:szCs w:val="20"/>
                <w:lang w:val="es-ES_tradnl" w:eastAsia="en-US"/>
              </w:rPr>
              <w:t xml:space="preserve">maestro/doctor </w:t>
            </w:r>
            <w:r w:rsidRPr="00AF1301">
              <w:rPr>
                <w:rFonts w:ascii="Arial" w:eastAsiaTheme="minorHAnsi" w:hAnsi="Arial" w:cs="Arial"/>
                <w:sz w:val="20"/>
                <w:szCs w:val="20"/>
                <w:lang w:val="es-ES_tradnl" w:eastAsia="en-US"/>
              </w:rPr>
              <w:t xml:space="preserve">y la emisión de diploma en cada una de las universidades, de acuerdo con las cláusulas establecidas en este Acuerdo. </w:t>
            </w:r>
            <w:r w:rsidRPr="00AF1301">
              <w:rPr>
                <w:rFonts w:ascii="Times New Roman" w:eastAsiaTheme="minorHAnsi" w:hAnsi="Times New Roman" w:cs="Times New Roman"/>
                <w:sz w:val="20"/>
                <w:szCs w:val="20"/>
                <w:lang w:val="es-ES_tradnl" w:eastAsia="en-US"/>
              </w:rPr>
              <w:t xml:space="preserve"> </w:t>
            </w:r>
          </w:p>
          <w:p w14:paraId="238C771B" w14:textId="77777777" w:rsidR="00871769" w:rsidRPr="00AF1301" w:rsidRDefault="00871769" w:rsidP="0007727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jc w:val="both"/>
              <w:rPr>
                <w:rFonts w:ascii="Arial" w:eastAsia="Arial" w:hAnsi="Arial" w:cs="Arial"/>
                <w:sz w:val="20"/>
                <w:szCs w:val="20"/>
                <w:lang w:val="es-ES_tradnl"/>
              </w:rPr>
            </w:pPr>
          </w:p>
          <w:p w14:paraId="5EC1FC61" w14:textId="77777777" w:rsidR="00871769" w:rsidRPr="00AF1301" w:rsidRDefault="00871769" w:rsidP="0007727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jc w:val="both"/>
              <w:rPr>
                <w:rFonts w:ascii="Arial" w:eastAsia="Arial" w:hAnsi="Arial" w:cs="Arial"/>
                <w:sz w:val="20"/>
                <w:szCs w:val="20"/>
                <w:lang w:val="es-ES_tradnl"/>
              </w:rPr>
            </w:pPr>
          </w:p>
          <w:p w14:paraId="52FC1092" w14:textId="77777777" w:rsidR="00871769" w:rsidRPr="00AF1301" w:rsidRDefault="00871769" w:rsidP="00372E15">
            <w:pPr>
              <w:spacing w:line="276" w:lineRule="auto"/>
              <w:jc w:val="both"/>
              <w:rPr>
                <w:rFonts w:ascii="Arial" w:eastAsia="Arial" w:hAnsi="Arial" w:cs="Arial"/>
                <w:b/>
                <w:sz w:val="20"/>
                <w:szCs w:val="20"/>
                <w:lang w:val="es-ES_tradnl"/>
              </w:rPr>
            </w:pPr>
            <w:r w:rsidRPr="00AF1301">
              <w:rPr>
                <w:rFonts w:ascii="Arial" w:eastAsia="Arial" w:hAnsi="Arial" w:cs="Arial"/>
                <w:b/>
                <w:sz w:val="20"/>
                <w:szCs w:val="20"/>
                <w:lang w:val="es-ES_tradnl"/>
              </w:rPr>
              <w:t xml:space="preserve">CLÁUSULA SEGUNDA – DE LA ADIMSIÓN </w:t>
            </w:r>
          </w:p>
          <w:p w14:paraId="2B148A21" w14:textId="77777777" w:rsidR="00871769" w:rsidRPr="00AF1301" w:rsidRDefault="00871769" w:rsidP="00077279">
            <w:pPr>
              <w:spacing w:after="0" w:line="276" w:lineRule="auto"/>
              <w:jc w:val="both"/>
              <w:rPr>
                <w:rFonts w:ascii="Arial" w:eastAsia="Arial" w:hAnsi="Arial" w:cs="Arial"/>
                <w:b/>
                <w:sz w:val="20"/>
                <w:szCs w:val="20"/>
                <w:lang w:val="es-ES_tradnl"/>
              </w:rPr>
            </w:pPr>
          </w:p>
          <w:p w14:paraId="6ECAE5D0" w14:textId="77777777" w:rsidR="00354FE9" w:rsidRDefault="00871769" w:rsidP="00372E15">
            <w:pPr>
              <w:autoSpaceDE w:val="0"/>
              <w:autoSpaceDN w:val="0"/>
              <w:adjustRightInd w:val="0"/>
              <w:spacing w:after="0" w:line="276" w:lineRule="auto"/>
              <w:ind w:right="135"/>
              <w:jc w:val="both"/>
              <w:rPr>
                <w:rFonts w:ascii="Arial" w:eastAsiaTheme="minorHAnsi" w:hAnsi="Arial" w:cs="Arial"/>
                <w:color w:val="FF0000"/>
                <w:sz w:val="20"/>
                <w:szCs w:val="20"/>
                <w:lang w:val="es-ES_tradnl" w:eastAsia="en-US"/>
              </w:rPr>
            </w:pPr>
            <w:r w:rsidRPr="00AF1301">
              <w:rPr>
                <w:rFonts w:ascii="Arial" w:eastAsiaTheme="minorHAnsi" w:hAnsi="Arial" w:cs="Arial"/>
                <w:sz w:val="20"/>
                <w:szCs w:val="20"/>
                <w:lang w:val="es-ES_tradnl" w:eastAsia="en-US"/>
              </w:rPr>
              <w:t>2.1. El estudiante (</w:t>
            </w:r>
            <w:r w:rsidRPr="00077279">
              <w:rPr>
                <w:rFonts w:ascii="Arial" w:eastAsiaTheme="minorHAnsi" w:hAnsi="Arial" w:cs="Arial"/>
                <w:color w:val="FF0000"/>
                <w:sz w:val="20"/>
                <w:szCs w:val="20"/>
                <w:lang w:val="es-ES_tradnl" w:eastAsia="en-US"/>
              </w:rPr>
              <w:t>INSERIR El NOMBRE DEL ALUMNO</w:t>
            </w:r>
            <w:r w:rsidRPr="00AF1301">
              <w:rPr>
                <w:rFonts w:ascii="Arial" w:eastAsiaTheme="minorHAnsi" w:hAnsi="Arial" w:cs="Arial"/>
                <w:sz w:val="20"/>
                <w:szCs w:val="20"/>
                <w:lang w:val="es-ES_tradnl" w:eastAsia="en-US"/>
              </w:rPr>
              <w:t>) se matriculó en UNICAMP en (</w:t>
            </w:r>
            <w:r w:rsidRPr="00077279">
              <w:rPr>
                <w:rFonts w:ascii="Arial" w:eastAsiaTheme="minorHAnsi" w:hAnsi="Arial" w:cs="Arial"/>
                <w:color w:val="FF0000"/>
                <w:sz w:val="20"/>
                <w:szCs w:val="20"/>
                <w:lang w:val="es-ES_tradnl" w:eastAsia="en-US"/>
              </w:rPr>
              <w:t>INSERIR LA FECHA DE MATRÍCULA</w:t>
            </w:r>
            <w:r w:rsidRPr="00AF1301">
              <w:rPr>
                <w:rFonts w:ascii="Arial" w:eastAsiaTheme="minorHAnsi" w:hAnsi="Arial" w:cs="Arial"/>
                <w:sz w:val="20"/>
                <w:szCs w:val="20"/>
                <w:lang w:val="es-ES_tradnl" w:eastAsia="en-US"/>
              </w:rPr>
              <w:t>) y será matriculado en la (</w:t>
            </w:r>
            <w:r w:rsidRPr="00077279">
              <w:rPr>
                <w:rFonts w:ascii="Arial" w:eastAsiaTheme="minorHAnsi" w:hAnsi="Arial" w:cs="Arial"/>
                <w:color w:val="FF0000"/>
                <w:sz w:val="20"/>
                <w:szCs w:val="20"/>
                <w:lang w:val="es-ES_tradnl" w:eastAsia="en-US"/>
              </w:rPr>
              <w:t xml:space="preserve">NOMBRE DE LA </w:t>
            </w:r>
          </w:p>
          <w:p w14:paraId="299263F6" w14:textId="77777777" w:rsidR="00354FE9" w:rsidRDefault="00354FE9" w:rsidP="00372E15">
            <w:pPr>
              <w:autoSpaceDE w:val="0"/>
              <w:autoSpaceDN w:val="0"/>
              <w:adjustRightInd w:val="0"/>
              <w:spacing w:after="0" w:line="276" w:lineRule="auto"/>
              <w:ind w:right="135"/>
              <w:jc w:val="both"/>
              <w:rPr>
                <w:rFonts w:ascii="Arial" w:eastAsiaTheme="minorHAnsi" w:hAnsi="Arial" w:cs="Arial"/>
                <w:color w:val="FF0000"/>
                <w:sz w:val="20"/>
                <w:szCs w:val="20"/>
                <w:lang w:val="es-ES_tradnl" w:eastAsia="en-US"/>
              </w:rPr>
            </w:pPr>
          </w:p>
          <w:p w14:paraId="4E03ECB4" w14:textId="78DF4CCE" w:rsidR="00871769" w:rsidRPr="00AF1301" w:rsidRDefault="00871769" w:rsidP="00372E15">
            <w:pPr>
              <w:autoSpaceDE w:val="0"/>
              <w:autoSpaceDN w:val="0"/>
              <w:adjustRightInd w:val="0"/>
              <w:spacing w:after="0" w:line="276" w:lineRule="auto"/>
              <w:ind w:right="135"/>
              <w:jc w:val="both"/>
              <w:rPr>
                <w:rFonts w:ascii="Times New Roman" w:eastAsiaTheme="minorHAnsi" w:hAnsi="Times New Roman" w:cs="Times New Roman"/>
                <w:sz w:val="20"/>
                <w:szCs w:val="20"/>
                <w:lang w:val="es-ES_tradnl" w:eastAsia="en-US"/>
              </w:rPr>
            </w:pPr>
            <w:r w:rsidRPr="00077279">
              <w:rPr>
                <w:rFonts w:ascii="Arial" w:eastAsiaTheme="minorHAnsi" w:hAnsi="Arial" w:cs="Arial"/>
                <w:color w:val="FF0000"/>
                <w:sz w:val="20"/>
                <w:szCs w:val="20"/>
                <w:lang w:val="es-ES_tradnl" w:eastAsia="en-US"/>
              </w:rPr>
              <w:t>INSTITUCIÓN EXTRANJERA</w:t>
            </w:r>
            <w:r w:rsidRPr="00AF1301">
              <w:rPr>
                <w:rFonts w:ascii="Arial" w:eastAsiaTheme="minorHAnsi" w:hAnsi="Arial" w:cs="Arial"/>
                <w:sz w:val="20"/>
                <w:szCs w:val="20"/>
                <w:lang w:val="es-ES_tradnl" w:eastAsia="en-US"/>
              </w:rPr>
              <w:t>) en (</w:t>
            </w:r>
            <w:r w:rsidRPr="00077279">
              <w:rPr>
                <w:rFonts w:ascii="Arial" w:eastAsiaTheme="minorHAnsi" w:hAnsi="Arial" w:cs="Arial"/>
                <w:color w:val="FF0000"/>
                <w:sz w:val="20"/>
                <w:szCs w:val="20"/>
                <w:lang w:val="es-ES_tradnl" w:eastAsia="en-US"/>
              </w:rPr>
              <w:t>CASO AÚN NO ESTÉ MATRICULADO, INSERIR LA INFORMACIÓN “después de la firma de este Acuerdo”</w:t>
            </w:r>
            <w:r w:rsidRPr="00AF1301">
              <w:rPr>
                <w:rFonts w:ascii="Arial" w:eastAsiaTheme="minorHAnsi" w:hAnsi="Arial" w:cs="Arial"/>
                <w:sz w:val="20"/>
                <w:szCs w:val="20"/>
                <w:lang w:val="es-ES_tradnl" w:eastAsia="en-US"/>
              </w:rPr>
              <w:t xml:space="preserve">). </w:t>
            </w:r>
            <w:r w:rsidRPr="00AF1301">
              <w:rPr>
                <w:rFonts w:ascii="Times New Roman" w:eastAsiaTheme="minorHAnsi" w:hAnsi="Times New Roman" w:cs="Times New Roman"/>
                <w:sz w:val="20"/>
                <w:szCs w:val="20"/>
                <w:lang w:val="es-ES_tradnl" w:eastAsia="en-US"/>
              </w:rPr>
              <w:t xml:space="preserve"> </w:t>
            </w:r>
          </w:p>
          <w:p w14:paraId="079C91A2" w14:textId="77777777" w:rsidR="00871769" w:rsidRPr="00AF1301" w:rsidRDefault="00871769" w:rsidP="00077279">
            <w:pPr>
              <w:spacing w:after="0" w:line="276" w:lineRule="auto"/>
              <w:jc w:val="both"/>
              <w:rPr>
                <w:rFonts w:ascii="Arial" w:eastAsia="Arial" w:hAnsi="Arial" w:cs="Arial"/>
                <w:sz w:val="20"/>
                <w:szCs w:val="20"/>
                <w:lang w:val="es-ES_tradnl"/>
              </w:rPr>
            </w:pPr>
          </w:p>
          <w:p w14:paraId="3251CDB3" w14:textId="2C753F46" w:rsidR="00871769" w:rsidRPr="00AF1301" w:rsidRDefault="00871769" w:rsidP="00372E15">
            <w:pPr>
              <w:spacing w:line="276" w:lineRule="auto"/>
              <w:jc w:val="both"/>
              <w:rPr>
                <w:rFonts w:ascii="Arial" w:eastAsia="Arial" w:hAnsi="Arial" w:cs="Arial"/>
                <w:sz w:val="20"/>
                <w:szCs w:val="20"/>
                <w:lang w:val="es-ES_tradnl"/>
              </w:rPr>
            </w:pPr>
            <w:r w:rsidRPr="00AF1301">
              <w:rPr>
                <w:rFonts w:ascii="Arial" w:eastAsia="Arial" w:hAnsi="Arial" w:cs="Arial"/>
                <w:sz w:val="20"/>
                <w:szCs w:val="20"/>
                <w:lang w:val="es-ES_tradnl"/>
              </w:rPr>
              <w:t xml:space="preserve">2.2. El estudiante deberá estar regularmente matriculado en las dos instituciones durante </w:t>
            </w:r>
            <w:r w:rsidR="004174FC" w:rsidRPr="00AF1301">
              <w:rPr>
                <w:rFonts w:ascii="Arial" w:eastAsia="Arial" w:hAnsi="Arial" w:cs="Arial"/>
                <w:sz w:val="20"/>
                <w:szCs w:val="20"/>
                <w:lang w:val="es-ES_tradnl"/>
              </w:rPr>
              <w:t>toda la ejecución</w:t>
            </w:r>
            <w:r w:rsidRPr="00AF1301">
              <w:rPr>
                <w:rFonts w:ascii="Arial" w:eastAsia="Arial" w:hAnsi="Arial" w:cs="Arial"/>
                <w:sz w:val="20"/>
                <w:szCs w:val="20"/>
                <w:lang w:val="es-ES_tradnl"/>
              </w:rPr>
              <w:t xml:space="preserve"> de las actividades previstas en el presente acuerdo.  </w:t>
            </w:r>
          </w:p>
          <w:p w14:paraId="074D263F" w14:textId="77777777" w:rsidR="00871769" w:rsidRPr="00AF1301" w:rsidRDefault="00871769" w:rsidP="00372E15">
            <w:pPr>
              <w:pBdr>
                <w:top w:val="nil"/>
                <w:left w:val="nil"/>
                <w:bottom w:val="nil"/>
                <w:right w:val="nil"/>
                <w:between w:val="nil"/>
              </w:pBdr>
              <w:spacing w:after="0" w:line="276" w:lineRule="auto"/>
              <w:jc w:val="both"/>
              <w:rPr>
                <w:rFonts w:ascii="Arial" w:eastAsia="Arial" w:hAnsi="Arial" w:cs="Arial"/>
                <w:b/>
                <w:sz w:val="20"/>
                <w:szCs w:val="20"/>
                <w:lang w:val="es-ES_tradnl"/>
              </w:rPr>
            </w:pPr>
          </w:p>
          <w:p w14:paraId="35C0E6AD" w14:textId="77777777" w:rsidR="00871769" w:rsidRPr="00AF1301" w:rsidRDefault="00871769" w:rsidP="00372E15">
            <w:pPr>
              <w:pBdr>
                <w:top w:val="nil"/>
                <w:left w:val="nil"/>
                <w:bottom w:val="nil"/>
                <w:right w:val="nil"/>
                <w:between w:val="nil"/>
              </w:pBdr>
              <w:spacing w:after="0" w:line="276" w:lineRule="auto"/>
              <w:jc w:val="both"/>
              <w:rPr>
                <w:rFonts w:ascii="Arial" w:eastAsia="Arial" w:hAnsi="Arial" w:cs="Arial"/>
                <w:b/>
                <w:sz w:val="20"/>
                <w:szCs w:val="20"/>
                <w:lang w:val="es-ES_tradnl"/>
              </w:rPr>
            </w:pPr>
            <w:r w:rsidRPr="00AF1301">
              <w:rPr>
                <w:rFonts w:ascii="Arial" w:eastAsia="Arial" w:hAnsi="Arial" w:cs="Arial"/>
                <w:b/>
                <w:sz w:val="20"/>
                <w:szCs w:val="20"/>
                <w:lang w:val="es-ES_tradnl"/>
              </w:rPr>
              <w:t xml:space="preserve">CLÁUSULA TERCERA - DE LAS TASAS E INFORMACIONES FINANCIERAS  </w:t>
            </w:r>
          </w:p>
          <w:p w14:paraId="445E3FA2" w14:textId="77777777" w:rsidR="00871769" w:rsidRPr="00AF1301" w:rsidRDefault="00871769" w:rsidP="00372E15">
            <w:pPr>
              <w:pBdr>
                <w:top w:val="nil"/>
                <w:left w:val="nil"/>
                <w:bottom w:val="nil"/>
                <w:right w:val="nil"/>
                <w:between w:val="nil"/>
              </w:pBdr>
              <w:spacing w:after="0" w:line="276" w:lineRule="auto"/>
              <w:ind w:left="360"/>
              <w:jc w:val="both"/>
              <w:rPr>
                <w:rFonts w:ascii="Arial" w:eastAsia="Arial" w:hAnsi="Arial" w:cs="Arial"/>
                <w:b/>
                <w:sz w:val="20"/>
                <w:szCs w:val="20"/>
                <w:lang w:val="es-ES_tradnl"/>
              </w:rPr>
            </w:pPr>
          </w:p>
          <w:p w14:paraId="6EBBF9F3" w14:textId="7E05CD15" w:rsidR="00871769" w:rsidRDefault="00871769" w:rsidP="00372E15">
            <w:pPr>
              <w:pBdr>
                <w:top w:val="nil"/>
                <w:left w:val="nil"/>
                <w:bottom w:val="nil"/>
                <w:right w:val="nil"/>
                <w:between w:val="nil"/>
              </w:pBdr>
              <w:spacing w:after="0" w:line="276" w:lineRule="auto"/>
              <w:jc w:val="both"/>
              <w:rPr>
                <w:rFonts w:ascii="Arial" w:eastAsia="Arial" w:hAnsi="Arial" w:cs="Arial"/>
                <w:sz w:val="20"/>
                <w:szCs w:val="20"/>
                <w:lang w:val="es-ES_tradnl"/>
              </w:rPr>
            </w:pPr>
            <w:r w:rsidRPr="00AF1301">
              <w:rPr>
                <w:rFonts w:ascii="Arial" w:eastAsia="Arial" w:hAnsi="Arial" w:cs="Arial"/>
                <w:sz w:val="20"/>
                <w:szCs w:val="20"/>
                <w:lang w:val="es-ES_tradnl"/>
              </w:rPr>
              <w:t xml:space="preserve">3.1.  El presente acuerdo no acarreará, para las Partes, cualquier deber relativo a la financiación del estudiante.  </w:t>
            </w:r>
          </w:p>
          <w:p w14:paraId="3F998AAD" w14:textId="77777777" w:rsidR="00C84DD1" w:rsidRPr="00AF1301" w:rsidRDefault="00C84DD1" w:rsidP="00372E15">
            <w:pPr>
              <w:pBdr>
                <w:top w:val="nil"/>
                <w:left w:val="nil"/>
                <w:bottom w:val="nil"/>
                <w:right w:val="nil"/>
                <w:between w:val="nil"/>
              </w:pBdr>
              <w:spacing w:after="0" w:line="276" w:lineRule="auto"/>
              <w:jc w:val="both"/>
              <w:rPr>
                <w:rFonts w:ascii="Arial" w:eastAsia="Arial" w:hAnsi="Arial" w:cs="Arial"/>
                <w:sz w:val="20"/>
                <w:szCs w:val="20"/>
                <w:lang w:val="es-ES_tradnl"/>
              </w:rPr>
            </w:pPr>
          </w:p>
          <w:p w14:paraId="79A8FE43" w14:textId="1F561C5F" w:rsidR="00C84DD1" w:rsidRDefault="00871769" w:rsidP="00372E15">
            <w:pPr>
              <w:pBdr>
                <w:top w:val="nil"/>
                <w:left w:val="nil"/>
                <w:bottom w:val="nil"/>
                <w:right w:val="nil"/>
                <w:between w:val="nil"/>
              </w:pBdr>
              <w:spacing w:after="0" w:line="276" w:lineRule="auto"/>
              <w:jc w:val="both"/>
              <w:rPr>
                <w:rFonts w:ascii="Arial" w:eastAsia="Arial" w:hAnsi="Arial" w:cs="Arial"/>
                <w:sz w:val="20"/>
                <w:szCs w:val="20"/>
                <w:lang w:val="es-ES_tradnl"/>
              </w:rPr>
            </w:pPr>
            <w:r w:rsidRPr="00AF1301">
              <w:rPr>
                <w:rFonts w:ascii="Arial" w:eastAsia="Arial" w:hAnsi="Arial" w:cs="Arial"/>
                <w:sz w:val="20"/>
                <w:szCs w:val="20"/>
                <w:lang w:val="es-ES_tradnl"/>
              </w:rPr>
              <w:t>3.2.  Las tasas académicas, caso existan, no serán de responsabilidad de Unicamp (</w:t>
            </w:r>
            <w:r w:rsidRPr="00C84DD1">
              <w:rPr>
                <w:rFonts w:ascii="Arial" w:eastAsia="Arial" w:hAnsi="Arial" w:cs="Arial"/>
                <w:color w:val="FF0000"/>
                <w:sz w:val="20"/>
                <w:szCs w:val="20"/>
                <w:lang w:val="es-ES_tradnl"/>
              </w:rPr>
              <w:t>podrá ser incluido también el nombre de la Universidad Parte si es el caso</w:t>
            </w:r>
            <w:r w:rsidRPr="00AF1301">
              <w:rPr>
                <w:rFonts w:ascii="Arial" w:eastAsia="Arial" w:hAnsi="Arial" w:cs="Arial"/>
                <w:sz w:val="20"/>
                <w:szCs w:val="20"/>
                <w:lang w:val="es-ES_tradnl"/>
              </w:rPr>
              <w:t xml:space="preserve">). </w:t>
            </w:r>
            <w:r w:rsidR="00901544" w:rsidRPr="00AF1301">
              <w:rPr>
                <w:rFonts w:ascii="Arial" w:eastAsia="Arial" w:hAnsi="Arial" w:cs="Arial"/>
                <w:sz w:val="20"/>
                <w:szCs w:val="20"/>
                <w:lang w:val="es-ES_tradnl"/>
              </w:rPr>
              <w:t>Los cost</w:t>
            </w:r>
            <w:r w:rsidR="00901544">
              <w:rPr>
                <w:rFonts w:ascii="Arial" w:eastAsia="Arial" w:hAnsi="Arial" w:cs="Arial"/>
                <w:sz w:val="20"/>
                <w:szCs w:val="20"/>
                <w:lang w:val="es-ES_tradnl"/>
              </w:rPr>
              <w:t>os</w:t>
            </w:r>
            <w:r w:rsidRPr="00AF1301">
              <w:rPr>
                <w:rFonts w:ascii="Arial" w:eastAsia="Arial" w:hAnsi="Arial" w:cs="Arial"/>
                <w:sz w:val="20"/>
                <w:szCs w:val="20"/>
                <w:lang w:val="es-ES_tradnl"/>
              </w:rPr>
              <w:t xml:space="preserve"> relativos al viaje, acomodación y otros se quedarán a cargo del estudiante. </w:t>
            </w:r>
          </w:p>
          <w:p w14:paraId="3C70BFC9" w14:textId="0069E5FE" w:rsidR="00871769" w:rsidRPr="00AF1301" w:rsidRDefault="00871769" w:rsidP="00372E15">
            <w:pPr>
              <w:pBdr>
                <w:top w:val="nil"/>
                <w:left w:val="nil"/>
                <w:bottom w:val="nil"/>
                <w:right w:val="nil"/>
                <w:between w:val="nil"/>
              </w:pBdr>
              <w:spacing w:after="0" w:line="276" w:lineRule="auto"/>
              <w:jc w:val="both"/>
              <w:rPr>
                <w:rFonts w:ascii="Arial" w:eastAsia="Arial" w:hAnsi="Arial" w:cs="Arial"/>
                <w:sz w:val="20"/>
                <w:szCs w:val="20"/>
                <w:lang w:val="es-ES_tradnl"/>
              </w:rPr>
            </w:pPr>
            <w:r w:rsidRPr="00AF1301">
              <w:rPr>
                <w:rFonts w:ascii="Arial" w:eastAsia="Arial" w:hAnsi="Arial" w:cs="Arial"/>
                <w:sz w:val="20"/>
                <w:szCs w:val="20"/>
                <w:lang w:val="es-ES_tradnl"/>
              </w:rPr>
              <w:t xml:space="preserve">  </w:t>
            </w:r>
          </w:p>
          <w:p w14:paraId="4C7A5A0F" w14:textId="77777777" w:rsidR="00871769" w:rsidRPr="00AF1301" w:rsidRDefault="00871769" w:rsidP="00372E15">
            <w:pPr>
              <w:tabs>
                <w:tab w:val="left" w:pos="284"/>
              </w:tabs>
              <w:spacing w:line="276" w:lineRule="auto"/>
              <w:jc w:val="both"/>
              <w:rPr>
                <w:rFonts w:ascii="Arial" w:eastAsia="Arial" w:hAnsi="Arial" w:cs="Arial"/>
                <w:b/>
                <w:sz w:val="20"/>
                <w:szCs w:val="20"/>
                <w:lang w:val="es-ES_tradnl"/>
              </w:rPr>
            </w:pPr>
            <w:r w:rsidRPr="00AF1301">
              <w:rPr>
                <w:rFonts w:ascii="Arial" w:eastAsia="Arial" w:hAnsi="Arial" w:cs="Arial"/>
                <w:sz w:val="20"/>
                <w:szCs w:val="20"/>
                <w:lang w:val="es-ES_tradnl"/>
              </w:rPr>
              <w:t>3.3.  Durante la estadía del estudiante en Unicamp el alumno será beneficiario de la beca (</w:t>
            </w:r>
            <w:r w:rsidRPr="00C84DD1">
              <w:rPr>
                <w:rFonts w:ascii="Arial" w:eastAsia="Arial" w:hAnsi="Arial" w:cs="Arial"/>
                <w:color w:val="FF0000"/>
                <w:sz w:val="20"/>
                <w:szCs w:val="20"/>
                <w:lang w:val="es-ES_tradnl"/>
              </w:rPr>
              <w:t>INFORMAR, SI HAY</w:t>
            </w:r>
            <w:r w:rsidRPr="00AF1301">
              <w:rPr>
                <w:rFonts w:ascii="Arial" w:eastAsia="Arial" w:hAnsi="Arial" w:cs="Arial"/>
                <w:sz w:val="20"/>
                <w:szCs w:val="20"/>
                <w:lang w:val="es-ES_tradnl"/>
              </w:rPr>
              <w:t>) y durante la estadía en la (</w:t>
            </w:r>
            <w:r w:rsidRPr="00C84DD1">
              <w:rPr>
                <w:rFonts w:ascii="Arial" w:eastAsia="Arial" w:hAnsi="Arial" w:cs="Arial"/>
                <w:color w:val="FF0000"/>
                <w:sz w:val="20"/>
                <w:szCs w:val="20"/>
                <w:lang w:val="es-ES_tradnl"/>
              </w:rPr>
              <w:t>INSERIR EL NOMBRE DE LA INSTITUCIÓN EXTRANJERA Y LA BECA, SI HAY</w:t>
            </w:r>
            <w:r w:rsidRPr="00AF1301">
              <w:rPr>
                <w:rFonts w:ascii="Arial" w:eastAsia="Arial" w:hAnsi="Arial" w:cs="Arial"/>
                <w:sz w:val="20"/>
                <w:szCs w:val="20"/>
                <w:lang w:val="es-ES_tradnl"/>
              </w:rPr>
              <w:t xml:space="preserve">).   </w:t>
            </w:r>
          </w:p>
          <w:p w14:paraId="0CDDDBB3" w14:textId="77777777" w:rsidR="00871769" w:rsidRPr="004B54A3" w:rsidRDefault="00871769" w:rsidP="00372E15">
            <w:pPr>
              <w:autoSpaceDE w:val="0"/>
              <w:autoSpaceDN w:val="0"/>
              <w:adjustRightInd w:val="0"/>
              <w:spacing w:after="0" w:line="276" w:lineRule="auto"/>
              <w:ind w:right="135"/>
              <w:jc w:val="both"/>
              <w:rPr>
                <w:rFonts w:ascii="Arial" w:eastAsiaTheme="minorHAnsi" w:hAnsi="Arial" w:cs="Arial"/>
                <w:b/>
                <w:bCs/>
                <w:sz w:val="20"/>
                <w:szCs w:val="20"/>
                <w:lang w:val="es-ES_tradnl" w:eastAsia="en-US"/>
              </w:rPr>
            </w:pPr>
            <w:r w:rsidRPr="004B54A3">
              <w:rPr>
                <w:rFonts w:ascii="Arial" w:eastAsiaTheme="minorHAnsi" w:hAnsi="Arial" w:cs="Arial"/>
                <w:b/>
                <w:bCs/>
                <w:sz w:val="20"/>
                <w:szCs w:val="20"/>
                <w:lang w:val="es-ES_tradnl" w:eastAsia="en-US"/>
              </w:rPr>
              <w:t xml:space="preserve">CLÁUSULA CUARTA - DEL SEGURO </w:t>
            </w:r>
          </w:p>
          <w:p w14:paraId="36422B3C" w14:textId="77777777" w:rsidR="00871769" w:rsidRPr="004B54A3" w:rsidRDefault="00871769" w:rsidP="00372E15">
            <w:pPr>
              <w:autoSpaceDE w:val="0"/>
              <w:autoSpaceDN w:val="0"/>
              <w:adjustRightInd w:val="0"/>
              <w:spacing w:after="0" w:line="276" w:lineRule="auto"/>
              <w:ind w:right="135"/>
              <w:jc w:val="both"/>
              <w:rPr>
                <w:rFonts w:ascii="Arial" w:eastAsiaTheme="minorHAnsi" w:hAnsi="Arial" w:cs="Arial"/>
                <w:sz w:val="20"/>
                <w:szCs w:val="20"/>
                <w:lang w:val="es-ES_tradnl" w:eastAsia="en-US"/>
              </w:rPr>
            </w:pPr>
          </w:p>
          <w:p w14:paraId="23816208" w14:textId="458B226E" w:rsidR="00871769" w:rsidRPr="004B54A3" w:rsidRDefault="00871769" w:rsidP="00372E15">
            <w:pPr>
              <w:autoSpaceDE w:val="0"/>
              <w:autoSpaceDN w:val="0"/>
              <w:adjustRightInd w:val="0"/>
              <w:spacing w:after="0" w:line="276" w:lineRule="auto"/>
              <w:ind w:right="135"/>
              <w:jc w:val="both"/>
              <w:rPr>
                <w:rFonts w:ascii="Times New Roman" w:eastAsiaTheme="minorHAnsi" w:hAnsi="Times New Roman" w:cs="Times New Roman"/>
                <w:sz w:val="20"/>
                <w:szCs w:val="20"/>
                <w:lang w:val="es-ES_tradnl" w:eastAsia="en-US"/>
              </w:rPr>
            </w:pPr>
            <w:r w:rsidRPr="004B54A3">
              <w:rPr>
                <w:rFonts w:ascii="Arial" w:eastAsiaTheme="minorHAnsi" w:hAnsi="Arial" w:cs="Arial"/>
                <w:sz w:val="20"/>
                <w:szCs w:val="20"/>
                <w:lang w:val="es-ES_tradnl" w:eastAsia="en-US"/>
              </w:rPr>
              <w:t>Durante los períodos de estadía en la Universidad extranjera, el estudiante deberá contratar un seguro personal que pr</w:t>
            </w:r>
            <w:r w:rsidR="00901544">
              <w:rPr>
                <w:rFonts w:ascii="Arial" w:eastAsiaTheme="minorHAnsi" w:hAnsi="Arial" w:cs="Arial"/>
                <w:sz w:val="20"/>
                <w:szCs w:val="20"/>
                <w:lang w:val="es-ES_tradnl" w:eastAsia="en-US"/>
              </w:rPr>
              <w:t>o</w:t>
            </w:r>
            <w:r w:rsidRPr="004B54A3">
              <w:rPr>
                <w:rFonts w:ascii="Arial" w:eastAsiaTheme="minorHAnsi" w:hAnsi="Arial" w:cs="Arial"/>
                <w:sz w:val="20"/>
                <w:szCs w:val="20"/>
                <w:lang w:val="es-ES_tradnl" w:eastAsia="en-US"/>
              </w:rPr>
              <w:t xml:space="preserve">vea, obligatoriamente la repatriación. Ninguna de las Universidades es responsable por el suministro de asistencia médica, hospitalario, o seguro de bienes personales para el estudiante. </w:t>
            </w:r>
            <w:r w:rsidRPr="004B54A3">
              <w:rPr>
                <w:rFonts w:ascii="Times New Roman" w:eastAsiaTheme="minorHAnsi" w:hAnsi="Times New Roman" w:cs="Times New Roman"/>
                <w:sz w:val="20"/>
                <w:szCs w:val="20"/>
                <w:lang w:val="es-ES_tradnl" w:eastAsia="en-US"/>
              </w:rPr>
              <w:t xml:space="preserve">  </w:t>
            </w:r>
          </w:p>
          <w:p w14:paraId="359AA074" w14:textId="77777777" w:rsidR="00871769" w:rsidRPr="00AF1301" w:rsidRDefault="00871769" w:rsidP="00372E15">
            <w:pPr>
              <w:pBdr>
                <w:top w:val="nil"/>
                <w:left w:val="nil"/>
                <w:bottom w:val="nil"/>
                <w:right w:val="nil"/>
                <w:between w:val="nil"/>
              </w:pBdr>
              <w:spacing w:line="276" w:lineRule="auto"/>
              <w:ind w:left="720"/>
              <w:jc w:val="both"/>
              <w:rPr>
                <w:rFonts w:ascii="Arial" w:eastAsia="Arial" w:hAnsi="Arial" w:cs="Arial"/>
                <w:sz w:val="20"/>
                <w:szCs w:val="20"/>
                <w:lang w:val="es-ES_tradnl"/>
              </w:rPr>
            </w:pPr>
          </w:p>
          <w:p w14:paraId="0DC2BD07" w14:textId="05B4BF77" w:rsidR="00871769" w:rsidRDefault="00871769" w:rsidP="00372E15">
            <w:pPr>
              <w:autoSpaceDE w:val="0"/>
              <w:autoSpaceDN w:val="0"/>
              <w:adjustRightInd w:val="0"/>
              <w:spacing w:after="0" w:line="276" w:lineRule="auto"/>
              <w:ind w:right="135"/>
              <w:jc w:val="both"/>
              <w:rPr>
                <w:rFonts w:ascii="Times New Roman" w:eastAsiaTheme="minorHAnsi" w:hAnsi="Times New Roman" w:cs="Times New Roman"/>
                <w:b/>
                <w:bCs/>
                <w:sz w:val="20"/>
                <w:szCs w:val="20"/>
                <w:lang w:val="es-ES_tradnl" w:eastAsia="en-US"/>
              </w:rPr>
            </w:pPr>
            <w:r w:rsidRPr="0033010F">
              <w:rPr>
                <w:rFonts w:ascii="Arial" w:eastAsiaTheme="minorHAnsi" w:hAnsi="Arial" w:cs="Arial"/>
                <w:b/>
                <w:bCs/>
                <w:sz w:val="20"/>
                <w:szCs w:val="20"/>
                <w:lang w:val="es-ES_tradnl" w:eastAsia="en-US"/>
              </w:rPr>
              <w:t xml:space="preserve">CLÁUSULA QUINTA </w:t>
            </w:r>
            <w:r w:rsidR="00C137BA" w:rsidRPr="0033010F">
              <w:rPr>
                <w:rFonts w:ascii="Arial" w:eastAsiaTheme="minorHAnsi" w:hAnsi="Arial" w:cs="Arial"/>
                <w:b/>
                <w:bCs/>
                <w:sz w:val="20"/>
                <w:szCs w:val="20"/>
                <w:lang w:val="es-ES_tradnl" w:eastAsia="en-US"/>
              </w:rPr>
              <w:t>- DURACIÓN</w:t>
            </w:r>
            <w:r w:rsidRPr="0033010F">
              <w:rPr>
                <w:rFonts w:ascii="Arial" w:eastAsiaTheme="minorHAnsi" w:hAnsi="Arial" w:cs="Arial"/>
                <w:b/>
                <w:bCs/>
                <w:sz w:val="20"/>
                <w:szCs w:val="20"/>
                <w:lang w:val="es-ES_tradnl" w:eastAsia="en-US"/>
              </w:rPr>
              <w:t xml:space="preserve"> DE LA COTUTELA </w:t>
            </w:r>
            <w:r w:rsidRPr="0033010F">
              <w:rPr>
                <w:rFonts w:ascii="Times New Roman" w:eastAsiaTheme="minorHAnsi" w:hAnsi="Times New Roman" w:cs="Times New Roman"/>
                <w:b/>
                <w:bCs/>
                <w:sz w:val="20"/>
                <w:szCs w:val="20"/>
                <w:lang w:val="es-ES_tradnl" w:eastAsia="en-US"/>
              </w:rPr>
              <w:t xml:space="preserve"> </w:t>
            </w:r>
          </w:p>
          <w:p w14:paraId="285D0E33" w14:textId="77777777" w:rsidR="00C84DD1" w:rsidRPr="0033010F" w:rsidRDefault="00C84DD1" w:rsidP="00372E15">
            <w:pPr>
              <w:autoSpaceDE w:val="0"/>
              <w:autoSpaceDN w:val="0"/>
              <w:adjustRightInd w:val="0"/>
              <w:spacing w:after="0" w:line="276" w:lineRule="auto"/>
              <w:ind w:right="135"/>
              <w:jc w:val="both"/>
              <w:rPr>
                <w:rFonts w:ascii="Times New Roman" w:eastAsiaTheme="minorHAnsi" w:hAnsi="Times New Roman" w:cs="Times New Roman"/>
                <w:b/>
                <w:bCs/>
                <w:sz w:val="20"/>
                <w:szCs w:val="20"/>
                <w:lang w:val="es-ES_tradnl" w:eastAsia="en-US"/>
              </w:rPr>
            </w:pPr>
          </w:p>
          <w:p w14:paraId="02DA644D" w14:textId="14F69425" w:rsidR="00871769" w:rsidRDefault="00871769" w:rsidP="00372E15">
            <w:pPr>
              <w:autoSpaceDE w:val="0"/>
              <w:autoSpaceDN w:val="0"/>
              <w:adjustRightInd w:val="0"/>
              <w:spacing w:after="0" w:line="276" w:lineRule="auto"/>
              <w:ind w:right="135"/>
              <w:jc w:val="both"/>
              <w:rPr>
                <w:rFonts w:ascii="Times New Roman" w:eastAsiaTheme="minorHAnsi" w:hAnsi="Times New Roman" w:cs="Times New Roman"/>
                <w:sz w:val="20"/>
                <w:szCs w:val="20"/>
                <w:lang w:val="es-ES_tradnl" w:eastAsia="en-US"/>
              </w:rPr>
            </w:pPr>
            <w:r w:rsidRPr="0033010F">
              <w:rPr>
                <w:rFonts w:ascii="Arial" w:eastAsiaTheme="minorHAnsi" w:hAnsi="Arial" w:cs="Arial"/>
                <w:sz w:val="20"/>
                <w:szCs w:val="20"/>
                <w:lang w:val="es-ES_tradnl" w:eastAsia="en-US"/>
              </w:rPr>
              <w:t xml:space="preserve">5.1. El tiempo para la preparación de la </w:t>
            </w:r>
            <w:r w:rsidRPr="00C84DD1">
              <w:rPr>
                <w:rFonts w:ascii="Arial" w:eastAsiaTheme="minorHAnsi" w:hAnsi="Arial" w:cs="Arial"/>
                <w:color w:val="FF0000"/>
                <w:sz w:val="20"/>
                <w:szCs w:val="20"/>
                <w:lang w:val="es-ES_tradnl" w:eastAsia="en-US"/>
              </w:rPr>
              <w:t xml:space="preserve">disertación de maestría/tesis de doctorado </w:t>
            </w:r>
            <w:r w:rsidRPr="0033010F">
              <w:rPr>
                <w:rFonts w:ascii="Arial" w:eastAsiaTheme="minorHAnsi" w:hAnsi="Arial" w:cs="Arial"/>
                <w:sz w:val="20"/>
                <w:szCs w:val="20"/>
                <w:lang w:val="es-ES_tradnl" w:eastAsia="en-US"/>
              </w:rPr>
              <w:t xml:space="preserve">será impartido entre los dos establecimientos por períodos alternados. El período total de permanencia en uno de los dos países no debe ser inferior a 6 (seis) meses. </w:t>
            </w:r>
            <w:r w:rsidRPr="0033010F">
              <w:rPr>
                <w:rFonts w:ascii="Times New Roman" w:eastAsiaTheme="minorHAnsi" w:hAnsi="Times New Roman" w:cs="Times New Roman"/>
                <w:sz w:val="20"/>
                <w:szCs w:val="20"/>
                <w:lang w:val="es-ES_tradnl" w:eastAsia="en-US"/>
              </w:rPr>
              <w:t xml:space="preserve"> </w:t>
            </w:r>
          </w:p>
          <w:p w14:paraId="529E0C35" w14:textId="77777777" w:rsidR="00C84DD1" w:rsidRDefault="00C84DD1" w:rsidP="00372E15">
            <w:pPr>
              <w:autoSpaceDE w:val="0"/>
              <w:autoSpaceDN w:val="0"/>
              <w:adjustRightInd w:val="0"/>
              <w:spacing w:after="0" w:line="276" w:lineRule="auto"/>
              <w:ind w:right="135"/>
              <w:jc w:val="both"/>
              <w:rPr>
                <w:rFonts w:ascii="Times New Roman" w:eastAsiaTheme="minorHAnsi" w:hAnsi="Times New Roman" w:cs="Times New Roman"/>
                <w:sz w:val="20"/>
                <w:szCs w:val="20"/>
                <w:lang w:val="es-ES_tradnl" w:eastAsia="en-US"/>
              </w:rPr>
            </w:pPr>
          </w:p>
          <w:p w14:paraId="11020E72" w14:textId="09A95AE3" w:rsidR="006C76A7" w:rsidRPr="006C76A7" w:rsidRDefault="006C76A7" w:rsidP="006C76A7">
            <w:pPr>
              <w:pBdr>
                <w:top w:val="nil"/>
                <w:left w:val="nil"/>
                <w:bottom w:val="nil"/>
                <w:right w:val="nil"/>
                <w:between w:val="nil"/>
              </w:pBdr>
              <w:spacing w:after="0" w:line="240" w:lineRule="auto"/>
              <w:jc w:val="both"/>
              <w:rPr>
                <w:rFonts w:ascii="Arial" w:hAnsi="Arial" w:cs="Arial"/>
                <w:color w:val="000000"/>
                <w:sz w:val="20"/>
                <w:szCs w:val="20"/>
              </w:rPr>
            </w:pPr>
            <w:r w:rsidRPr="006C76A7">
              <w:rPr>
                <w:rFonts w:ascii="Arial" w:hAnsi="Arial" w:cs="Arial"/>
                <w:color w:val="000000"/>
                <w:sz w:val="20"/>
                <w:szCs w:val="20"/>
                <w:highlight w:val="yellow"/>
              </w:rPr>
              <w:t xml:space="preserve">5.1.1 El período de visita a </w:t>
            </w:r>
            <w:proofErr w:type="spellStart"/>
            <w:r w:rsidRPr="006C76A7">
              <w:rPr>
                <w:rFonts w:ascii="Arial" w:hAnsi="Arial" w:cs="Arial"/>
                <w:color w:val="000000"/>
                <w:sz w:val="20"/>
                <w:szCs w:val="20"/>
                <w:highlight w:val="yellow"/>
              </w:rPr>
              <w:t>la</w:t>
            </w:r>
            <w:proofErr w:type="spellEnd"/>
            <w:r w:rsidRPr="006C76A7">
              <w:rPr>
                <w:rFonts w:ascii="Arial" w:hAnsi="Arial" w:cs="Arial"/>
                <w:color w:val="000000"/>
                <w:sz w:val="20"/>
                <w:szCs w:val="20"/>
                <w:highlight w:val="yellow"/>
              </w:rPr>
              <w:t xml:space="preserve"> </w:t>
            </w:r>
            <w:proofErr w:type="spellStart"/>
            <w:r w:rsidRPr="006C76A7">
              <w:rPr>
                <w:rFonts w:ascii="Arial" w:hAnsi="Arial" w:cs="Arial"/>
                <w:color w:val="000000"/>
                <w:sz w:val="20"/>
                <w:szCs w:val="20"/>
                <w:highlight w:val="yellow"/>
              </w:rPr>
              <w:t>universidad</w:t>
            </w:r>
            <w:proofErr w:type="spellEnd"/>
            <w:r w:rsidRPr="006C76A7">
              <w:rPr>
                <w:rFonts w:ascii="Arial" w:hAnsi="Arial" w:cs="Arial"/>
                <w:color w:val="000000"/>
                <w:sz w:val="20"/>
                <w:szCs w:val="20"/>
                <w:highlight w:val="yellow"/>
              </w:rPr>
              <w:t xml:space="preserve"> </w:t>
            </w:r>
            <w:proofErr w:type="spellStart"/>
            <w:r w:rsidRPr="006C76A7">
              <w:rPr>
                <w:rFonts w:ascii="Arial" w:hAnsi="Arial" w:cs="Arial"/>
                <w:color w:val="000000"/>
                <w:sz w:val="20"/>
                <w:szCs w:val="20"/>
                <w:highlight w:val="yellow"/>
              </w:rPr>
              <w:t>asociada</w:t>
            </w:r>
            <w:proofErr w:type="spellEnd"/>
            <w:r w:rsidRPr="006C76A7">
              <w:rPr>
                <w:rFonts w:ascii="Arial" w:hAnsi="Arial" w:cs="Arial"/>
                <w:color w:val="000000"/>
                <w:sz w:val="20"/>
                <w:szCs w:val="20"/>
                <w:highlight w:val="yellow"/>
              </w:rPr>
              <w:t xml:space="preserve"> que anteceda </w:t>
            </w:r>
            <w:proofErr w:type="spellStart"/>
            <w:r w:rsidRPr="006C76A7">
              <w:rPr>
                <w:rFonts w:ascii="Arial" w:hAnsi="Arial" w:cs="Arial"/>
                <w:color w:val="000000"/>
                <w:sz w:val="20"/>
                <w:szCs w:val="20"/>
                <w:highlight w:val="yellow"/>
              </w:rPr>
              <w:t>la</w:t>
            </w:r>
            <w:proofErr w:type="spellEnd"/>
            <w:r w:rsidRPr="006C76A7">
              <w:rPr>
                <w:rFonts w:ascii="Arial" w:hAnsi="Arial" w:cs="Arial"/>
                <w:color w:val="000000"/>
                <w:sz w:val="20"/>
                <w:szCs w:val="20"/>
                <w:highlight w:val="yellow"/>
              </w:rPr>
              <w:t xml:space="preserve"> firma </w:t>
            </w:r>
            <w:proofErr w:type="spellStart"/>
            <w:r w:rsidRPr="006C76A7">
              <w:rPr>
                <w:rFonts w:ascii="Arial" w:hAnsi="Arial" w:cs="Arial"/>
                <w:color w:val="000000"/>
                <w:sz w:val="20"/>
                <w:szCs w:val="20"/>
                <w:highlight w:val="yellow"/>
              </w:rPr>
              <w:t>del</w:t>
            </w:r>
            <w:proofErr w:type="spellEnd"/>
            <w:r w:rsidRPr="006C76A7">
              <w:rPr>
                <w:rFonts w:ascii="Arial" w:hAnsi="Arial" w:cs="Arial"/>
                <w:color w:val="000000"/>
                <w:sz w:val="20"/>
                <w:szCs w:val="20"/>
                <w:highlight w:val="yellow"/>
              </w:rPr>
              <w:t xml:space="preserve"> </w:t>
            </w:r>
            <w:proofErr w:type="spellStart"/>
            <w:r w:rsidRPr="006C76A7">
              <w:rPr>
                <w:rFonts w:ascii="Arial" w:hAnsi="Arial" w:cs="Arial"/>
                <w:color w:val="000000"/>
                <w:sz w:val="20"/>
                <w:szCs w:val="20"/>
                <w:highlight w:val="yellow"/>
              </w:rPr>
              <w:t>Acuerdo</w:t>
            </w:r>
            <w:proofErr w:type="spellEnd"/>
            <w:r w:rsidRPr="006C76A7">
              <w:rPr>
                <w:rFonts w:ascii="Arial" w:hAnsi="Arial" w:cs="Arial"/>
                <w:color w:val="000000"/>
                <w:sz w:val="20"/>
                <w:szCs w:val="20"/>
                <w:highlight w:val="yellow"/>
              </w:rPr>
              <w:t xml:space="preserve"> de Cotutela se contabilizará para </w:t>
            </w:r>
            <w:proofErr w:type="spellStart"/>
            <w:r w:rsidRPr="006C76A7">
              <w:rPr>
                <w:rFonts w:ascii="Arial" w:hAnsi="Arial" w:cs="Arial"/>
                <w:color w:val="000000"/>
                <w:sz w:val="20"/>
                <w:szCs w:val="20"/>
                <w:highlight w:val="yellow"/>
              </w:rPr>
              <w:t>los</w:t>
            </w:r>
            <w:proofErr w:type="spellEnd"/>
            <w:r w:rsidRPr="006C76A7">
              <w:rPr>
                <w:rFonts w:ascii="Arial" w:hAnsi="Arial" w:cs="Arial"/>
                <w:color w:val="000000"/>
                <w:sz w:val="20"/>
                <w:szCs w:val="20"/>
                <w:highlight w:val="yellow"/>
              </w:rPr>
              <w:t xml:space="preserve"> fines </w:t>
            </w:r>
            <w:proofErr w:type="spellStart"/>
            <w:r w:rsidRPr="006C76A7">
              <w:rPr>
                <w:rFonts w:ascii="Arial" w:hAnsi="Arial" w:cs="Arial"/>
                <w:color w:val="000000"/>
                <w:sz w:val="20"/>
                <w:szCs w:val="20"/>
                <w:highlight w:val="yellow"/>
              </w:rPr>
              <w:t>del</w:t>
            </w:r>
            <w:proofErr w:type="spellEnd"/>
            <w:r w:rsidRPr="006C76A7">
              <w:rPr>
                <w:rFonts w:ascii="Arial" w:hAnsi="Arial" w:cs="Arial"/>
                <w:color w:val="000000"/>
                <w:sz w:val="20"/>
                <w:szCs w:val="20"/>
                <w:highlight w:val="yellow"/>
              </w:rPr>
              <w:t xml:space="preserve"> </w:t>
            </w:r>
            <w:proofErr w:type="spellStart"/>
            <w:r w:rsidRPr="006C76A7">
              <w:rPr>
                <w:rFonts w:ascii="Arial" w:hAnsi="Arial" w:cs="Arial"/>
                <w:color w:val="000000"/>
                <w:sz w:val="20"/>
                <w:szCs w:val="20"/>
                <w:highlight w:val="yellow"/>
              </w:rPr>
              <w:t>trabajo</w:t>
            </w:r>
            <w:proofErr w:type="spellEnd"/>
            <w:r w:rsidRPr="006C76A7">
              <w:rPr>
                <w:rFonts w:ascii="Arial" w:hAnsi="Arial" w:cs="Arial"/>
                <w:color w:val="000000"/>
                <w:sz w:val="20"/>
                <w:szCs w:val="20"/>
                <w:highlight w:val="yellow"/>
              </w:rPr>
              <w:t xml:space="preserve"> de </w:t>
            </w:r>
            <w:proofErr w:type="spellStart"/>
            <w:r w:rsidRPr="006C76A7">
              <w:rPr>
                <w:rFonts w:ascii="Arial" w:hAnsi="Arial" w:cs="Arial"/>
                <w:color w:val="EE0000"/>
                <w:sz w:val="20"/>
                <w:szCs w:val="20"/>
                <w:highlight w:val="yellow"/>
              </w:rPr>
              <w:t>tesis</w:t>
            </w:r>
            <w:proofErr w:type="spellEnd"/>
            <w:r w:rsidRPr="006C76A7">
              <w:rPr>
                <w:rFonts w:ascii="Arial" w:hAnsi="Arial" w:cs="Arial"/>
                <w:color w:val="EE0000"/>
                <w:sz w:val="20"/>
                <w:szCs w:val="20"/>
                <w:highlight w:val="yellow"/>
              </w:rPr>
              <w:t>/</w:t>
            </w:r>
            <w:proofErr w:type="spellStart"/>
            <w:r w:rsidRPr="006C76A7">
              <w:rPr>
                <w:rFonts w:ascii="Arial" w:hAnsi="Arial" w:cs="Arial"/>
                <w:color w:val="EE0000"/>
                <w:sz w:val="20"/>
                <w:szCs w:val="20"/>
                <w:highlight w:val="yellow"/>
              </w:rPr>
              <w:t>disertación</w:t>
            </w:r>
            <w:proofErr w:type="spellEnd"/>
            <w:r w:rsidRPr="006C76A7">
              <w:rPr>
                <w:rFonts w:ascii="Arial" w:hAnsi="Arial" w:cs="Arial"/>
                <w:color w:val="EE0000"/>
                <w:sz w:val="20"/>
                <w:szCs w:val="20"/>
                <w:highlight w:val="yellow"/>
              </w:rPr>
              <w:t xml:space="preserve">, </w:t>
            </w:r>
            <w:r w:rsidRPr="006C76A7">
              <w:rPr>
                <w:rFonts w:ascii="Arial" w:hAnsi="Arial" w:cs="Arial"/>
                <w:color w:val="000000"/>
                <w:sz w:val="20"/>
                <w:szCs w:val="20"/>
                <w:highlight w:val="yellow"/>
              </w:rPr>
              <w:t xml:space="preserve">totalizando y validando </w:t>
            </w:r>
            <w:proofErr w:type="spellStart"/>
            <w:r w:rsidRPr="006C76A7">
              <w:rPr>
                <w:rFonts w:ascii="Arial" w:hAnsi="Arial" w:cs="Arial"/>
                <w:color w:val="000000"/>
                <w:sz w:val="20"/>
                <w:szCs w:val="20"/>
                <w:highlight w:val="yellow"/>
              </w:rPr>
              <w:t>así</w:t>
            </w:r>
            <w:proofErr w:type="spellEnd"/>
            <w:r w:rsidRPr="006C76A7">
              <w:rPr>
                <w:rFonts w:ascii="Arial" w:hAnsi="Arial" w:cs="Arial"/>
                <w:color w:val="000000"/>
                <w:sz w:val="20"/>
                <w:szCs w:val="20"/>
                <w:highlight w:val="yellow"/>
              </w:rPr>
              <w:t xml:space="preserve"> </w:t>
            </w:r>
            <w:proofErr w:type="spellStart"/>
            <w:r w:rsidRPr="006C76A7">
              <w:rPr>
                <w:rFonts w:ascii="Arial" w:hAnsi="Arial" w:cs="Arial"/>
                <w:color w:val="000000"/>
                <w:sz w:val="20"/>
                <w:szCs w:val="20"/>
                <w:highlight w:val="yellow"/>
              </w:rPr>
              <w:t>el</w:t>
            </w:r>
            <w:proofErr w:type="spellEnd"/>
            <w:r w:rsidRPr="006C76A7">
              <w:rPr>
                <w:rFonts w:ascii="Arial" w:hAnsi="Arial" w:cs="Arial"/>
                <w:color w:val="000000"/>
                <w:sz w:val="20"/>
                <w:szCs w:val="20"/>
                <w:highlight w:val="yellow"/>
              </w:rPr>
              <w:t xml:space="preserve"> período mínimo de </w:t>
            </w:r>
            <w:proofErr w:type="spellStart"/>
            <w:r w:rsidRPr="006C76A7">
              <w:rPr>
                <w:rFonts w:ascii="Arial" w:hAnsi="Arial" w:cs="Arial"/>
                <w:color w:val="000000"/>
                <w:sz w:val="20"/>
                <w:szCs w:val="20"/>
                <w:highlight w:val="yellow"/>
              </w:rPr>
              <w:t>permanencia</w:t>
            </w:r>
            <w:proofErr w:type="spellEnd"/>
            <w:r w:rsidRPr="006C76A7">
              <w:rPr>
                <w:rFonts w:ascii="Arial" w:hAnsi="Arial" w:cs="Arial"/>
                <w:color w:val="000000"/>
                <w:sz w:val="20"/>
                <w:szCs w:val="20"/>
                <w:highlight w:val="yellow"/>
              </w:rPr>
              <w:t xml:space="preserve"> que </w:t>
            </w:r>
            <w:proofErr w:type="spellStart"/>
            <w:r w:rsidRPr="006C76A7">
              <w:rPr>
                <w:rFonts w:ascii="Arial" w:hAnsi="Arial" w:cs="Arial"/>
                <w:color w:val="000000"/>
                <w:sz w:val="20"/>
                <w:szCs w:val="20"/>
                <w:highlight w:val="yellow"/>
              </w:rPr>
              <w:t>deberá</w:t>
            </w:r>
            <w:proofErr w:type="spellEnd"/>
            <w:r w:rsidRPr="006C76A7">
              <w:rPr>
                <w:rFonts w:ascii="Arial" w:hAnsi="Arial" w:cs="Arial"/>
                <w:color w:val="000000"/>
                <w:sz w:val="20"/>
                <w:szCs w:val="20"/>
                <w:highlight w:val="yellow"/>
              </w:rPr>
              <w:t xml:space="preserve"> </w:t>
            </w:r>
            <w:proofErr w:type="spellStart"/>
            <w:r w:rsidRPr="006C76A7">
              <w:rPr>
                <w:rFonts w:ascii="Arial" w:hAnsi="Arial" w:cs="Arial"/>
                <w:color w:val="000000"/>
                <w:sz w:val="20"/>
                <w:szCs w:val="20"/>
                <w:highlight w:val="yellow"/>
              </w:rPr>
              <w:t>establecerse</w:t>
            </w:r>
            <w:proofErr w:type="spellEnd"/>
            <w:r w:rsidRPr="006C76A7">
              <w:rPr>
                <w:rFonts w:ascii="Arial" w:hAnsi="Arial" w:cs="Arial"/>
                <w:color w:val="000000"/>
                <w:sz w:val="20"/>
                <w:szCs w:val="20"/>
                <w:highlight w:val="yellow"/>
              </w:rPr>
              <w:t xml:space="preserve"> </w:t>
            </w:r>
            <w:proofErr w:type="spellStart"/>
            <w:r w:rsidRPr="006C76A7">
              <w:rPr>
                <w:rFonts w:ascii="Arial" w:hAnsi="Arial" w:cs="Arial"/>
                <w:color w:val="000000"/>
                <w:sz w:val="20"/>
                <w:szCs w:val="20"/>
                <w:highlight w:val="yellow"/>
              </w:rPr>
              <w:t>en</w:t>
            </w:r>
            <w:proofErr w:type="spellEnd"/>
            <w:r w:rsidRPr="006C76A7">
              <w:rPr>
                <w:rFonts w:ascii="Arial" w:hAnsi="Arial" w:cs="Arial"/>
                <w:color w:val="000000"/>
                <w:sz w:val="20"/>
                <w:szCs w:val="20"/>
                <w:highlight w:val="yellow"/>
              </w:rPr>
              <w:t xml:space="preserve"> cada </w:t>
            </w:r>
            <w:proofErr w:type="spellStart"/>
            <w:r w:rsidRPr="006C76A7">
              <w:rPr>
                <w:rFonts w:ascii="Arial" w:hAnsi="Arial" w:cs="Arial"/>
                <w:color w:val="000000"/>
                <w:sz w:val="20"/>
                <w:szCs w:val="20"/>
                <w:highlight w:val="yellow"/>
              </w:rPr>
              <w:t>institución</w:t>
            </w:r>
            <w:proofErr w:type="spellEnd"/>
            <w:r w:rsidRPr="006C76A7">
              <w:rPr>
                <w:rFonts w:ascii="Arial" w:hAnsi="Arial" w:cs="Arial"/>
                <w:color w:val="000000"/>
                <w:sz w:val="20"/>
                <w:szCs w:val="20"/>
                <w:highlight w:val="yellow"/>
              </w:rPr>
              <w:t>.</w:t>
            </w:r>
          </w:p>
          <w:p w14:paraId="033485EA" w14:textId="77777777" w:rsidR="006C76A7" w:rsidRPr="0033010F" w:rsidRDefault="006C76A7" w:rsidP="00372E15">
            <w:pPr>
              <w:autoSpaceDE w:val="0"/>
              <w:autoSpaceDN w:val="0"/>
              <w:adjustRightInd w:val="0"/>
              <w:spacing w:after="0" w:line="276" w:lineRule="auto"/>
              <w:ind w:right="135"/>
              <w:jc w:val="both"/>
              <w:rPr>
                <w:rFonts w:ascii="Times New Roman" w:eastAsiaTheme="minorHAnsi" w:hAnsi="Times New Roman" w:cs="Times New Roman"/>
                <w:sz w:val="20"/>
                <w:szCs w:val="20"/>
                <w:lang w:val="es-ES_tradnl" w:eastAsia="en-US"/>
              </w:rPr>
            </w:pPr>
          </w:p>
          <w:p w14:paraId="0F469EA4" w14:textId="0221E21F" w:rsidR="00871769" w:rsidRDefault="00871769" w:rsidP="00372E15">
            <w:pPr>
              <w:autoSpaceDE w:val="0"/>
              <w:autoSpaceDN w:val="0"/>
              <w:adjustRightInd w:val="0"/>
              <w:spacing w:after="0" w:line="276" w:lineRule="auto"/>
              <w:ind w:right="135"/>
              <w:jc w:val="both"/>
              <w:rPr>
                <w:rFonts w:ascii="Times New Roman" w:eastAsiaTheme="minorHAnsi" w:hAnsi="Times New Roman" w:cs="Times New Roman"/>
                <w:sz w:val="20"/>
                <w:szCs w:val="20"/>
                <w:lang w:val="es-ES_tradnl" w:eastAsia="en-US"/>
              </w:rPr>
            </w:pPr>
            <w:r w:rsidRPr="0033010F">
              <w:rPr>
                <w:rFonts w:ascii="Arial" w:eastAsiaTheme="minorHAnsi" w:hAnsi="Arial" w:cs="Arial"/>
                <w:sz w:val="20"/>
                <w:szCs w:val="20"/>
                <w:lang w:val="es-ES_tradnl" w:eastAsia="en-US"/>
              </w:rPr>
              <w:t>5.2. Ambas</w:t>
            </w:r>
            <w:r w:rsidR="00C137BA">
              <w:rPr>
                <w:rFonts w:ascii="Arial" w:eastAsiaTheme="minorHAnsi" w:hAnsi="Arial" w:cs="Arial"/>
                <w:sz w:val="20"/>
                <w:szCs w:val="20"/>
                <w:lang w:val="es-ES_tradnl" w:eastAsia="en-US"/>
              </w:rPr>
              <w:t xml:space="preserve"> </w:t>
            </w:r>
            <w:r w:rsidRPr="0033010F">
              <w:rPr>
                <w:rFonts w:ascii="Arial" w:eastAsiaTheme="minorHAnsi" w:hAnsi="Arial" w:cs="Arial"/>
                <w:sz w:val="20"/>
                <w:szCs w:val="20"/>
                <w:lang w:val="es-ES_tradnl" w:eastAsia="en-US"/>
              </w:rPr>
              <w:t xml:space="preserve">Universidades concuerdan en suministrar un ambiente de aprendizaje seguro para el Alumno durante el período estudios de </w:t>
            </w:r>
            <w:r w:rsidRPr="00C84DD1">
              <w:rPr>
                <w:rFonts w:ascii="Arial" w:eastAsiaTheme="minorHAnsi" w:hAnsi="Arial" w:cs="Arial"/>
                <w:color w:val="FF0000"/>
                <w:sz w:val="20"/>
                <w:szCs w:val="20"/>
                <w:lang w:val="es-ES_tradnl" w:eastAsia="en-US"/>
              </w:rPr>
              <w:t xml:space="preserve">Maestría/Doctorado </w:t>
            </w:r>
            <w:r w:rsidRPr="0033010F">
              <w:rPr>
                <w:rFonts w:ascii="Arial" w:eastAsiaTheme="minorHAnsi" w:hAnsi="Arial" w:cs="Arial"/>
                <w:sz w:val="20"/>
                <w:szCs w:val="20"/>
                <w:lang w:val="es-ES_tradnl" w:eastAsia="en-US"/>
              </w:rPr>
              <w:t xml:space="preserve">en Cotutela y hacer disponible los recursos necesarios, tales como espacio de laboratorio, comparable con los recursos suministrados a los alumnos de los programas regulares de </w:t>
            </w:r>
            <w:r w:rsidRPr="00C84DD1">
              <w:rPr>
                <w:rFonts w:ascii="Arial" w:eastAsiaTheme="minorHAnsi" w:hAnsi="Arial" w:cs="Arial"/>
                <w:color w:val="FF0000"/>
                <w:sz w:val="20"/>
                <w:szCs w:val="20"/>
                <w:lang w:val="es-ES_tradnl" w:eastAsia="en-US"/>
              </w:rPr>
              <w:t xml:space="preserve">Maestría/doctorado </w:t>
            </w:r>
            <w:r w:rsidRPr="0033010F">
              <w:rPr>
                <w:rFonts w:ascii="Arial" w:eastAsiaTheme="minorHAnsi" w:hAnsi="Arial" w:cs="Arial"/>
                <w:sz w:val="20"/>
                <w:szCs w:val="20"/>
                <w:lang w:val="es-ES_tradnl" w:eastAsia="en-US"/>
              </w:rPr>
              <w:t xml:space="preserve">en sus respectivas instituciones. </w:t>
            </w:r>
            <w:r w:rsidRPr="0033010F">
              <w:rPr>
                <w:rFonts w:ascii="Times New Roman" w:eastAsiaTheme="minorHAnsi" w:hAnsi="Times New Roman" w:cs="Times New Roman"/>
                <w:sz w:val="20"/>
                <w:szCs w:val="20"/>
                <w:lang w:val="es-ES_tradnl" w:eastAsia="en-US"/>
              </w:rPr>
              <w:t xml:space="preserve"> </w:t>
            </w:r>
          </w:p>
          <w:p w14:paraId="0A7CA0D5" w14:textId="77777777" w:rsidR="00C84DD1" w:rsidRPr="0033010F" w:rsidRDefault="00C84DD1" w:rsidP="00372E15">
            <w:pPr>
              <w:autoSpaceDE w:val="0"/>
              <w:autoSpaceDN w:val="0"/>
              <w:adjustRightInd w:val="0"/>
              <w:spacing w:after="0" w:line="276" w:lineRule="auto"/>
              <w:ind w:right="135"/>
              <w:jc w:val="both"/>
              <w:rPr>
                <w:rFonts w:ascii="Times New Roman" w:eastAsiaTheme="minorHAnsi" w:hAnsi="Times New Roman" w:cs="Times New Roman"/>
                <w:sz w:val="20"/>
                <w:szCs w:val="20"/>
                <w:lang w:val="es-ES_tradnl" w:eastAsia="en-US"/>
              </w:rPr>
            </w:pPr>
          </w:p>
          <w:p w14:paraId="37498F4F" w14:textId="4F514CFC" w:rsidR="00C84DD1" w:rsidRDefault="00871769" w:rsidP="00372E15">
            <w:pPr>
              <w:autoSpaceDE w:val="0"/>
              <w:autoSpaceDN w:val="0"/>
              <w:adjustRightInd w:val="0"/>
              <w:spacing w:after="0" w:line="276" w:lineRule="auto"/>
              <w:ind w:right="135"/>
              <w:jc w:val="both"/>
              <w:rPr>
                <w:rFonts w:ascii="Arial" w:eastAsiaTheme="minorHAnsi" w:hAnsi="Arial" w:cs="Arial"/>
                <w:sz w:val="20"/>
                <w:szCs w:val="20"/>
                <w:lang w:val="es-ES_tradnl" w:eastAsia="en-US"/>
              </w:rPr>
            </w:pPr>
            <w:r w:rsidRPr="0033010F">
              <w:rPr>
                <w:rFonts w:ascii="Arial" w:eastAsiaTheme="minorHAnsi" w:hAnsi="Arial" w:cs="Arial"/>
                <w:sz w:val="20"/>
                <w:szCs w:val="20"/>
                <w:lang w:val="es-ES_tradnl" w:eastAsia="en-US"/>
              </w:rPr>
              <w:t xml:space="preserve">5.3. El estudiante realizará las actividades de </w:t>
            </w:r>
            <w:r w:rsidR="00901544">
              <w:rPr>
                <w:rFonts w:ascii="Arial" w:eastAsiaTheme="minorHAnsi" w:hAnsi="Arial" w:cs="Arial"/>
                <w:sz w:val="20"/>
                <w:szCs w:val="20"/>
                <w:lang w:val="es-ES_tradnl" w:eastAsia="en-US"/>
              </w:rPr>
              <w:t>investigación</w:t>
            </w:r>
            <w:r w:rsidRPr="0033010F">
              <w:rPr>
                <w:rFonts w:ascii="Arial" w:eastAsiaTheme="minorHAnsi" w:hAnsi="Arial" w:cs="Arial"/>
                <w:sz w:val="20"/>
                <w:szCs w:val="20"/>
                <w:lang w:val="es-ES_tradnl" w:eastAsia="en-US"/>
              </w:rPr>
              <w:t xml:space="preserve"> y estudio en ambas Universidades de acuerdo con el siguiente cronograma que fue acordado entre las participantes: (</w:t>
            </w:r>
            <w:r w:rsidRPr="00C84DD1">
              <w:rPr>
                <w:rFonts w:ascii="Arial" w:eastAsiaTheme="minorHAnsi" w:hAnsi="Arial" w:cs="Arial"/>
                <w:color w:val="FF0000"/>
                <w:sz w:val="20"/>
                <w:szCs w:val="20"/>
                <w:lang w:val="es-ES_tradnl" w:eastAsia="en-US"/>
              </w:rPr>
              <w:t>INFORMAR LA PREVISIÓN DE ESTADÍA EN CADA UNIVERSIDAD</w:t>
            </w:r>
            <w:r w:rsidRPr="0033010F">
              <w:rPr>
                <w:rFonts w:ascii="Arial" w:eastAsiaTheme="minorHAnsi" w:hAnsi="Arial" w:cs="Arial"/>
                <w:sz w:val="20"/>
                <w:szCs w:val="20"/>
                <w:lang w:val="es-ES_tradnl" w:eastAsia="en-US"/>
              </w:rPr>
              <w:t>).</w:t>
            </w:r>
          </w:p>
          <w:p w14:paraId="2340A3B1" w14:textId="6A32BB55" w:rsidR="00871769" w:rsidRPr="0033010F" w:rsidRDefault="00871769" w:rsidP="00372E15">
            <w:pPr>
              <w:autoSpaceDE w:val="0"/>
              <w:autoSpaceDN w:val="0"/>
              <w:adjustRightInd w:val="0"/>
              <w:spacing w:after="0" w:line="276" w:lineRule="auto"/>
              <w:ind w:right="135"/>
              <w:jc w:val="both"/>
              <w:rPr>
                <w:rFonts w:ascii="Times New Roman" w:eastAsiaTheme="minorHAnsi" w:hAnsi="Times New Roman" w:cs="Times New Roman"/>
                <w:sz w:val="20"/>
                <w:szCs w:val="20"/>
                <w:lang w:val="es-ES_tradnl" w:eastAsia="en-US"/>
              </w:rPr>
            </w:pPr>
            <w:r w:rsidRPr="0033010F">
              <w:rPr>
                <w:rFonts w:ascii="Times New Roman" w:eastAsiaTheme="minorHAnsi" w:hAnsi="Times New Roman" w:cs="Times New Roman"/>
                <w:sz w:val="20"/>
                <w:szCs w:val="20"/>
                <w:lang w:val="es-ES_tradnl" w:eastAsia="en-US"/>
              </w:rPr>
              <w:t xml:space="preserve">  </w:t>
            </w:r>
          </w:p>
          <w:p w14:paraId="05C4545A" w14:textId="77777777" w:rsidR="00C84DD1" w:rsidRDefault="00871769" w:rsidP="00372E15">
            <w:pPr>
              <w:autoSpaceDE w:val="0"/>
              <w:autoSpaceDN w:val="0"/>
              <w:adjustRightInd w:val="0"/>
              <w:spacing w:after="0" w:line="276" w:lineRule="auto"/>
              <w:ind w:right="135"/>
              <w:jc w:val="both"/>
              <w:rPr>
                <w:rFonts w:ascii="Arial" w:eastAsiaTheme="minorHAnsi" w:hAnsi="Arial" w:cs="Arial"/>
                <w:sz w:val="20"/>
                <w:szCs w:val="20"/>
                <w:lang w:val="es-ES_tradnl" w:eastAsia="en-US"/>
              </w:rPr>
            </w:pPr>
            <w:r w:rsidRPr="0033010F">
              <w:rPr>
                <w:rFonts w:ascii="Arial" w:eastAsiaTheme="minorHAnsi" w:hAnsi="Arial" w:cs="Arial"/>
                <w:sz w:val="20"/>
                <w:szCs w:val="20"/>
                <w:lang w:val="es-ES_tradnl" w:eastAsia="en-US"/>
              </w:rPr>
              <w:t xml:space="preserve">5.4. Con la aprobación de los Orientadores del estudiante, el cronograma inicial podrá ser alterado durante la vigencia del Acuerdo. </w:t>
            </w:r>
          </w:p>
          <w:p w14:paraId="01D48AEE" w14:textId="1C0BA4F7" w:rsidR="00871769" w:rsidRPr="0033010F" w:rsidRDefault="00871769" w:rsidP="00372E15">
            <w:pPr>
              <w:autoSpaceDE w:val="0"/>
              <w:autoSpaceDN w:val="0"/>
              <w:adjustRightInd w:val="0"/>
              <w:spacing w:after="0" w:line="276" w:lineRule="auto"/>
              <w:ind w:right="135"/>
              <w:jc w:val="both"/>
              <w:rPr>
                <w:rFonts w:ascii="Times New Roman" w:eastAsiaTheme="minorHAnsi" w:hAnsi="Times New Roman" w:cs="Times New Roman"/>
                <w:sz w:val="20"/>
                <w:szCs w:val="20"/>
                <w:lang w:val="es-ES_tradnl" w:eastAsia="en-US"/>
              </w:rPr>
            </w:pPr>
            <w:r w:rsidRPr="0033010F">
              <w:rPr>
                <w:rFonts w:ascii="Arial" w:eastAsiaTheme="minorHAnsi" w:hAnsi="Arial" w:cs="Arial"/>
                <w:sz w:val="20"/>
                <w:szCs w:val="20"/>
                <w:lang w:val="es-ES_tradnl" w:eastAsia="en-US"/>
              </w:rPr>
              <w:t xml:space="preserve">  </w:t>
            </w:r>
            <w:r w:rsidRPr="0033010F">
              <w:rPr>
                <w:rFonts w:ascii="Times New Roman" w:eastAsiaTheme="minorHAnsi" w:hAnsi="Times New Roman" w:cs="Times New Roman"/>
                <w:sz w:val="20"/>
                <w:szCs w:val="20"/>
                <w:lang w:val="es-ES_tradnl" w:eastAsia="en-US"/>
              </w:rPr>
              <w:t xml:space="preserve"> </w:t>
            </w:r>
          </w:p>
          <w:p w14:paraId="4B9C29B9" w14:textId="77777777" w:rsidR="00354FE9" w:rsidRDefault="00354FE9" w:rsidP="00372E15">
            <w:pPr>
              <w:autoSpaceDE w:val="0"/>
              <w:autoSpaceDN w:val="0"/>
              <w:adjustRightInd w:val="0"/>
              <w:spacing w:after="0" w:line="276" w:lineRule="auto"/>
              <w:ind w:right="135"/>
              <w:jc w:val="both"/>
              <w:rPr>
                <w:rFonts w:ascii="Arial" w:eastAsiaTheme="minorHAnsi" w:hAnsi="Arial" w:cs="Arial"/>
                <w:sz w:val="20"/>
                <w:szCs w:val="20"/>
                <w:lang w:val="es-ES_tradnl" w:eastAsia="en-US"/>
              </w:rPr>
            </w:pPr>
          </w:p>
          <w:p w14:paraId="3D79764A" w14:textId="77777777" w:rsidR="00354FE9" w:rsidRDefault="00354FE9" w:rsidP="00372E15">
            <w:pPr>
              <w:autoSpaceDE w:val="0"/>
              <w:autoSpaceDN w:val="0"/>
              <w:adjustRightInd w:val="0"/>
              <w:spacing w:after="0" w:line="276" w:lineRule="auto"/>
              <w:ind w:right="135"/>
              <w:jc w:val="both"/>
              <w:rPr>
                <w:rFonts w:ascii="Arial" w:eastAsiaTheme="minorHAnsi" w:hAnsi="Arial" w:cs="Arial"/>
                <w:sz w:val="20"/>
                <w:szCs w:val="20"/>
                <w:lang w:val="es-ES_tradnl" w:eastAsia="en-US"/>
              </w:rPr>
            </w:pPr>
          </w:p>
          <w:p w14:paraId="51E286D4" w14:textId="40F977E5" w:rsidR="00871769" w:rsidRDefault="00871769" w:rsidP="00354FE9">
            <w:pPr>
              <w:autoSpaceDE w:val="0"/>
              <w:autoSpaceDN w:val="0"/>
              <w:adjustRightInd w:val="0"/>
              <w:spacing w:after="0" w:line="276" w:lineRule="auto"/>
              <w:ind w:right="135"/>
              <w:jc w:val="both"/>
              <w:rPr>
                <w:rFonts w:ascii="Times New Roman" w:eastAsiaTheme="minorHAnsi" w:hAnsi="Times New Roman" w:cs="Times New Roman"/>
                <w:sz w:val="20"/>
                <w:szCs w:val="20"/>
                <w:lang w:val="es-ES_tradnl" w:eastAsia="en-US"/>
              </w:rPr>
            </w:pPr>
            <w:r w:rsidRPr="0033010F">
              <w:rPr>
                <w:rFonts w:ascii="Arial" w:eastAsiaTheme="minorHAnsi" w:hAnsi="Arial" w:cs="Arial"/>
                <w:sz w:val="20"/>
                <w:szCs w:val="20"/>
                <w:lang w:val="es-ES_tradnl" w:eastAsia="en-US"/>
              </w:rPr>
              <w:t xml:space="preserve">5.5. Alejamientos del estudiante deben ser aprobados por las autoridades competentes de ambas Universidades. </w:t>
            </w:r>
            <w:r w:rsidRPr="0033010F">
              <w:rPr>
                <w:rFonts w:ascii="Times New Roman" w:eastAsiaTheme="minorHAnsi" w:hAnsi="Times New Roman" w:cs="Times New Roman"/>
                <w:sz w:val="20"/>
                <w:szCs w:val="20"/>
                <w:lang w:val="es-ES_tradnl" w:eastAsia="en-US"/>
              </w:rPr>
              <w:t xml:space="preserve"> </w:t>
            </w:r>
          </w:p>
          <w:p w14:paraId="7B933125" w14:textId="77777777" w:rsidR="00C84DD1" w:rsidRPr="0033010F" w:rsidRDefault="00C84DD1" w:rsidP="00372E15">
            <w:pPr>
              <w:autoSpaceDE w:val="0"/>
              <w:autoSpaceDN w:val="0"/>
              <w:adjustRightInd w:val="0"/>
              <w:spacing w:after="0" w:line="276" w:lineRule="auto"/>
              <w:ind w:right="135"/>
              <w:jc w:val="both"/>
              <w:rPr>
                <w:rFonts w:ascii="Times New Roman" w:eastAsiaTheme="minorHAnsi" w:hAnsi="Times New Roman" w:cs="Times New Roman"/>
                <w:sz w:val="20"/>
                <w:szCs w:val="20"/>
                <w:lang w:val="es-ES_tradnl" w:eastAsia="en-US"/>
              </w:rPr>
            </w:pPr>
          </w:p>
          <w:p w14:paraId="7A5B5FF6" w14:textId="3C2262E1" w:rsidR="00871769" w:rsidRPr="0033010F" w:rsidRDefault="00871769" w:rsidP="00372E15">
            <w:pPr>
              <w:autoSpaceDE w:val="0"/>
              <w:autoSpaceDN w:val="0"/>
              <w:adjustRightInd w:val="0"/>
              <w:spacing w:after="0" w:line="276" w:lineRule="auto"/>
              <w:ind w:right="135"/>
              <w:jc w:val="both"/>
              <w:rPr>
                <w:rFonts w:ascii="Times New Roman" w:eastAsiaTheme="minorHAnsi" w:hAnsi="Times New Roman" w:cs="Times New Roman"/>
                <w:sz w:val="20"/>
                <w:szCs w:val="20"/>
                <w:lang w:val="es-ES_tradnl" w:eastAsia="en-US"/>
              </w:rPr>
            </w:pPr>
            <w:r w:rsidRPr="0033010F">
              <w:rPr>
                <w:rFonts w:ascii="Arial" w:eastAsiaTheme="minorHAnsi" w:hAnsi="Arial" w:cs="Arial"/>
                <w:sz w:val="20"/>
                <w:szCs w:val="20"/>
                <w:lang w:val="es-ES_tradnl" w:eastAsia="en-US"/>
              </w:rPr>
              <w:t xml:space="preserve">5.6. La fecha prevista para la defensa de la </w:t>
            </w:r>
            <w:r w:rsidR="00AB23EB" w:rsidRPr="00AB23EB">
              <w:rPr>
                <w:rFonts w:ascii="Arial" w:eastAsiaTheme="minorHAnsi" w:hAnsi="Arial" w:cs="Arial"/>
                <w:color w:val="EE0000"/>
                <w:sz w:val="20"/>
                <w:szCs w:val="20"/>
                <w:lang w:val="es-ES_tradnl" w:eastAsia="en-US"/>
              </w:rPr>
              <w:t>disertación/</w:t>
            </w:r>
            <w:r w:rsidRPr="00AB23EB">
              <w:rPr>
                <w:rFonts w:ascii="Arial" w:eastAsiaTheme="minorHAnsi" w:hAnsi="Arial" w:cs="Arial"/>
                <w:color w:val="EE0000"/>
                <w:sz w:val="20"/>
                <w:szCs w:val="20"/>
                <w:lang w:val="es-ES_tradnl" w:eastAsia="en-US"/>
              </w:rPr>
              <w:t xml:space="preserve">tesis </w:t>
            </w:r>
            <w:r w:rsidRPr="0033010F">
              <w:rPr>
                <w:rFonts w:ascii="Arial" w:eastAsiaTheme="minorHAnsi" w:hAnsi="Arial" w:cs="Arial"/>
                <w:sz w:val="20"/>
                <w:szCs w:val="20"/>
                <w:lang w:val="es-ES_tradnl" w:eastAsia="en-US"/>
              </w:rPr>
              <w:t>es (</w:t>
            </w:r>
            <w:r w:rsidRPr="00C84DD1">
              <w:rPr>
                <w:rFonts w:ascii="Arial" w:eastAsiaTheme="minorHAnsi" w:hAnsi="Arial" w:cs="Arial"/>
                <w:color w:val="FF0000"/>
                <w:sz w:val="20"/>
                <w:szCs w:val="20"/>
                <w:lang w:val="es-ES_tradnl" w:eastAsia="en-US"/>
              </w:rPr>
              <w:t xml:space="preserve">INFORMAR LA FECHA </w:t>
            </w:r>
            <w:r w:rsidRPr="00AB23EB">
              <w:rPr>
                <w:rFonts w:ascii="Arial" w:eastAsiaTheme="minorHAnsi" w:hAnsi="Arial" w:cs="Arial"/>
                <w:color w:val="EE0000"/>
                <w:sz w:val="20"/>
                <w:szCs w:val="20"/>
                <w:lang w:val="es-ES_tradnl" w:eastAsia="en-US"/>
              </w:rPr>
              <w:t>PREVISTA</w:t>
            </w:r>
            <w:r w:rsidRPr="0033010F">
              <w:rPr>
                <w:rFonts w:ascii="Arial" w:eastAsiaTheme="minorHAnsi" w:hAnsi="Arial" w:cs="Arial"/>
                <w:sz w:val="20"/>
                <w:szCs w:val="20"/>
                <w:lang w:val="es-ES_tradnl" w:eastAsia="en-US"/>
              </w:rPr>
              <w:t>).</w:t>
            </w:r>
            <w:r w:rsidRPr="0033010F">
              <w:rPr>
                <w:rFonts w:ascii="Times New Roman" w:eastAsiaTheme="minorHAnsi" w:hAnsi="Times New Roman" w:cs="Times New Roman"/>
                <w:sz w:val="20"/>
                <w:szCs w:val="20"/>
                <w:lang w:val="es-ES_tradnl" w:eastAsia="en-US"/>
              </w:rPr>
              <w:t xml:space="preserve">   </w:t>
            </w:r>
          </w:p>
          <w:p w14:paraId="1E7D5542" w14:textId="77777777" w:rsidR="00871769" w:rsidRPr="00AF1301" w:rsidRDefault="00871769" w:rsidP="00372E15">
            <w:pPr>
              <w:pBdr>
                <w:top w:val="nil"/>
                <w:left w:val="nil"/>
                <w:bottom w:val="nil"/>
                <w:right w:val="nil"/>
                <w:between w:val="nil"/>
              </w:pBdr>
              <w:spacing w:line="276" w:lineRule="auto"/>
              <w:ind w:left="720"/>
              <w:jc w:val="both"/>
              <w:rPr>
                <w:sz w:val="20"/>
                <w:szCs w:val="20"/>
                <w:lang w:val="es-ES_tradnl"/>
              </w:rPr>
            </w:pPr>
          </w:p>
          <w:p w14:paraId="493C863D" w14:textId="77777777" w:rsidR="00871769" w:rsidRPr="00AF1301" w:rsidRDefault="00871769" w:rsidP="00372E15">
            <w:pPr>
              <w:pBdr>
                <w:top w:val="nil"/>
                <w:left w:val="nil"/>
                <w:bottom w:val="nil"/>
                <w:right w:val="nil"/>
                <w:between w:val="nil"/>
              </w:pBdr>
              <w:spacing w:after="0" w:line="276" w:lineRule="auto"/>
              <w:jc w:val="both"/>
              <w:rPr>
                <w:rFonts w:ascii="Arial" w:eastAsia="Arial" w:hAnsi="Arial" w:cs="Arial"/>
                <w:sz w:val="20"/>
                <w:szCs w:val="20"/>
                <w:lang w:val="es-ES_tradnl"/>
              </w:rPr>
            </w:pPr>
          </w:p>
          <w:p w14:paraId="31F6B405" w14:textId="58D1545F" w:rsidR="00871769" w:rsidRDefault="00871769" w:rsidP="00372E15">
            <w:pPr>
              <w:autoSpaceDE w:val="0"/>
              <w:autoSpaceDN w:val="0"/>
              <w:adjustRightInd w:val="0"/>
              <w:spacing w:after="0" w:line="276" w:lineRule="auto"/>
              <w:ind w:right="135"/>
              <w:jc w:val="both"/>
              <w:rPr>
                <w:rFonts w:ascii="Times New Roman" w:eastAsiaTheme="minorHAnsi" w:hAnsi="Times New Roman" w:cs="Times New Roman"/>
                <w:sz w:val="20"/>
                <w:szCs w:val="20"/>
                <w:lang w:val="es-ES_tradnl" w:eastAsia="en-US"/>
              </w:rPr>
            </w:pPr>
            <w:r w:rsidRPr="00430726">
              <w:rPr>
                <w:rFonts w:ascii="Arial" w:eastAsiaTheme="minorHAnsi" w:hAnsi="Arial" w:cs="Arial"/>
                <w:b/>
                <w:bCs/>
                <w:sz w:val="20"/>
                <w:szCs w:val="20"/>
                <w:lang w:val="es-ES_tradnl" w:eastAsia="en-US"/>
              </w:rPr>
              <w:t xml:space="preserve">CLÁUSULA SEXTA - DE LA ORIENTACIÓN </w:t>
            </w:r>
            <w:r w:rsidRPr="00430726">
              <w:rPr>
                <w:rFonts w:ascii="Times New Roman" w:eastAsiaTheme="minorHAnsi" w:hAnsi="Times New Roman" w:cs="Times New Roman"/>
                <w:sz w:val="20"/>
                <w:szCs w:val="20"/>
                <w:lang w:val="es-ES_tradnl" w:eastAsia="en-US"/>
              </w:rPr>
              <w:t xml:space="preserve"> </w:t>
            </w:r>
          </w:p>
          <w:p w14:paraId="719EAB22" w14:textId="77777777" w:rsidR="00C84DD1" w:rsidRPr="00430726" w:rsidRDefault="00C84DD1" w:rsidP="00372E15">
            <w:pPr>
              <w:autoSpaceDE w:val="0"/>
              <w:autoSpaceDN w:val="0"/>
              <w:adjustRightInd w:val="0"/>
              <w:spacing w:after="0" w:line="276" w:lineRule="auto"/>
              <w:ind w:right="135"/>
              <w:jc w:val="both"/>
              <w:rPr>
                <w:rFonts w:ascii="Times New Roman" w:eastAsiaTheme="minorHAnsi" w:hAnsi="Times New Roman" w:cs="Times New Roman"/>
                <w:sz w:val="20"/>
                <w:szCs w:val="20"/>
                <w:lang w:val="es-ES_tradnl" w:eastAsia="en-US"/>
              </w:rPr>
            </w:pPr>
          </w:p>
          <w:p w14:paraId="6064DFD5" w14:textId="71218114" w:rsidR="00871769" w:rsidRDefault="00871769" w:rsidP="00372E15">
            <w:pPr>
              <w:autoSpaceDE w:val="0"/>
              <w:autoSpaceDN w:val="0"/>
              <w:adjustRightInd w:val="0"/>
              <w:spacing w:after="0" w:line="276" w:lineRule="auto"/>
              <w:ind w:right="135"/>
              <w:jc w:val="both"/>
              <w:rPr>
                <w:rFonts w:ascii="Arial" w:eastAsiaTheme="minorHAnsi" w:hAnsi="Arial" w:cs="Arial"/>
                <w:sz w:val="20"/>
                <w:szCs w:val="20"/>
                <w:lang w:val="es-ES_tradnl" w:eastAsia="en-US"/>
              </w:rPr>
            </w:pPr>
            <w:r w:rsidRPr="00430726">
              <w:rPr>
                <w:rFonts w:ascii="Arial" w:eastAsiaTheme="minorHAnsi" w:hAnsi="Arial" w:cs="Arial"/>
                <w:sz w:val="20"/>
                <w:szCs w:val="20"/>
                <w:lang w:val="es-ES_tradnl" w:eastAsia="en-US"/>
              </w:rPr>
              <w:t xml:space="preserve">6.1.  Cada Universidad designará un Maestro como Orientador de la </w:t>
            </w:r>
            <w:r w:rsidRPr="00C84DD1">
              <w:rPr>
                <w:rFonts w:ascii="Arial" w:eastAsiaTheme="minorHAnsi" w:hAnsi="Arial" w:cs="Arial"/>
                <w:color w:val="FF0000"/>
                <w:sz w:val="20"/>
                <w:szCs w:val="20"/>
                <w:lang w:val="es-ES_tradnl" w:eastAsia="en-US"/>
              </w:rPr>
              <w:t>Disertación/Tesis</w:t>
            </w:r>
            <w:r w:rsidRPr="00430726">
              <w:rPr>
                <w:rFonts w:ascii="Arial" w:eastAsiaTheme="minorHAnsi" w:hAnsi="Arial" w:cs="Arial"/>
                <w:sz w:val="20"/>
                <w:szCs w:val="20"/>
                <w:lang w:val="es-ES_tradnl" w:eastAsia="en-US"/>
              </w:rPr>
              <w:t>. Las capacidades atribuidas al orientador por la (</w:t>
            </w:r>
            <w:r w:rsidRPr="00C84DD1">
              <w:rPr>
                <w:rFonts w:ascii="Arial" w:eastAsiaTheme="minorHAnsi" w:hAnsi="Arial" w:cs="Arial"/>
                <w:color w:val="FF0000"/>
                <w:sz w:val="20"/>
                <w:szCs w:val="20"/>
                <w:lang w:val="es-ES_tradnl" w:eastAsia="en-US"/>
              </w:rPr>
              <w:t>INSERIR LA LEGISLACIÓN DE LA INSTITUCIÓN EXTRANJERA</w:t>
            </w:r>
            <w:r w:rsidRPr="00430726">
              <w:rPr>
                <w:rFonts w:ascii="Arial" w:eastAsiaTheme="minorHAnsi" w:hAnsi="Arial" w:cs="Arial"/>
                <w:sz w:val="20"/>
                <w:szCs w:val="20"/>
                <w:lang w:val="es-ES_tradnl" w:eastAsia="en-US"/>
              </w:rPr>
              <w:t xml:space="preserve">) y por la Deliberación CONSU-A-10, de 11 de agosto de 2015 (UNICAMP - Brasil), serán ejercidas </w:t>
            </w:r>
            <w:r w:rsidR="00901544">
              <w:rPr>
                <w:rFonts w:ascii="Arial" w:eastAsiaTheme="minorHAnsi" w:hAnsi="Arial" w:cs="Arial"/>
                <w:sz w:val="20"/>
                <w:szCs w:val="20"/>
                <w:lang w:val="es-ES_tradnl" w:eastAsia="en-US"/>
              </w:rPr>
              <w:t xml:space="preserve">en </w:t>
            </w:r>
            <w:r w:rsidR="00AB23EB">
              <w:rPr>
                <w:rFonts w:ascii="Arial" w:eastAsiaTheme="minorHAnsi" w:hAnsi="Arial" w:cs="Arial"/>
                <w:sz w:val="20"/>
                <w:szCs w:val="20"/>
                <w:lang w:val="es-ES_tradnl" w:eastAsia="en-US"/>
              </w:rPr>
              <w:t>conjunto</w:t>
            </w:r>
            <w:r w:rsidR="00901544">
              <w:rPr>
                <w:rFonts w:ascii="Arial" w:eastAsiaTheme="minorHAnsi" w:hAnsi="Arial" w:cs="Arial"/>
                <w:sz w:val="20"/>
                <w:szCs w:val="20"/>
                <w:lang w:val="es-ES_tradnl" w:eastAsia="en-US"/>
              </w:rPr>
              <w:t xml:space="preserve"> </w:t>
            </w:r>
            <w:r w:rsidRPr="00430726">
              <w:rPr>
                <w:rFonts w:ascii="Arial" w:eastAsiaTheme="minorHAnsi" w:hAnsi="Arial" w:cs="Arial"/>
                <w:sz w:val="20"/>
                <w:szCs w:val="20"/>
                <w:lang w:val="es-ES_tradnl" w:eastAsia="en-US"/>
              </w:rPr>
              <w:t xml:space="preserve">por los dos orientadores </w:t>
            </w:r>
            <w:r w:rsidRPr="004837FD">
              <w:rPr>
                <w:rFonts w:ascii="Arial" w:eastAsiaTheme="minorHAnsi" w:hAnsi="Arial" w:cs="Arial"/>
                <w:sz w:val="20"/>
                <w:szCs w:val="20"/>
                <w:lang w:val="es-ES_tradnl" w:eastAsia="en-US"/>
              </w:rPr>
              <w:t xml:space="preserve">de </w:t>
            </w:r>
            <w:r w:rsidRPr="004837FD">
              <w:rPr>
                <w:rFonts w:ascii="Arial" w:eastAsiaTheme="minorHAnsi" w:hAnsi="Arial" w:cs="Arial"/>
                <w:color w:val="FF0000"/>
                <w:sz w:val="20"/>
                <w:szCs w:val="20"/>
                <w:lang w:val="es-ES_tradnl" w:eastAsia="en-US"/>
              </w:rPr>
              <w:t>tesis</w:t>
            </w:r>
            <w:r w:rsidRPr="00430726">
              <w:rPr>
                <w:rFonts w:ascii="Arial" w:eastAsiaTheme="minorHAnsi" w:hAnsi="Arial" w:cs="Arial"/>
                <w:sz w:val="20"/>
                <w:szCs w:val="20"/>
                <w:lang w:val="es-ES_tradnl" w:eastAsia="en-US"/>
              </w:rPr>
              <w:t xml:space="preserve">.  </w:t>
            </w:r>
          </w:p>
          <w:p w14:paraId="0C12D733" w14:textId="77777777" w:rsidR="00C84DD1" w:rsidRPr="00430726" w:rsidRDefault="00C84DD1" w:rsidP="00372E15">
            <w:pPr>
              <w:autoSpaceDE w:val="0"/>
              <w:autoSpaceDN w:val="0"/>
              <w:adjustRightInd w:val="0"/>
              <w:spacing w:after="0" w:line="276" w:lineRule="auto"/>
              <w:ind w:right="135"/>
              <w:jc w:val="both"/>
              <w:rPr>
                <w:rFonts w:ascii="Arial" w:eastAsiaTheme="minorHAnsi" w:hAnsi="Arial" w:cs="Arial"/>
                <w:sz w:val="20"/>
                <w:szCs w:val="20"/>
                <w:lang w:val="es-ES_tradnl" w:eastAsia="en-US"/>
              </w:rPr>
            </w:pPr>
          </w:p>
          <w:p w14:paraId="18EBDB2D" w14:textId="49D67C98" w:rsidR="00871769" w:rsidRDefault="00871769" w:rsidP="00372E15">
            <w:pPr>
              <w:autoSpaceDE w:val="0"/>
              <w:autoSpaceDN w:val="0"/>
              <w:adjustRightInd w:val="0"/>
              <w:spacing w:after="0" w:line="276" w:lineRule="auto"/>
              <w:ind w:right="135"/>
              <w:jc w:val="both"/>
              <w:rPr>
                <w:rFonts w:ascii="Times New Roman" w:eastAsiaTheme="minorHAnsi" w:hAnsi="Times New Roman" w:cs="Times New Roman"/>
                <w:sz w:val="20"/>
                <w:szCs w:val="20"/>
                <w:lang w:val="es-ES_tradnl" w:eastAsia="en-US"/>
              </w:rPr>
            </w:pPr>
            <w:r w:rsidRPr="00430726">
              <w:rPr>
                <w:rFonts w:ascii="Arial" w:eastAsiaTheme="minorHAnsi" w:hAnsi="Arial" w:cs="Arial"/>
                <w:sz w:val="20"/>
                <w:szCs w:val="20"/>
                <w:lang w:val="es-ES_tradnl" w:eastAsia="en-US"/>
              </w:rPr>
              <w:t>6.2. En UNICAMP el estudiante será orientado por el (</w:t>
            </w:r>
            <w:r w:rsidRPr="00C84DD1">
              <w:rPr>
                <w:rFonts w:ascii="Arial" w:eastAsiaTheme="minorHAnsi" w:hAnsi="Arial" w:cs="Arial"/>
                <w:color w:val="FF0000"/>
                <w:sz w:val="20"/>
                <w:szCs w:val="20"/>
                <w:lang w:val="es-ES_tradnl" w:eastAsia="en-US"/>
              </w:rPr>
              <w:t>INSERIR EL NOMBRE DEL ORIENTADOR</w:t>
            </w:r>
            <w:r w:rsidRPr="00430726">
              <w:rPr>
                <w:rFonts w:ascii="Arial" w:eastAsiaTheme="minorHAnsi" w:hAnsi="Arial" w:cs="Arial"/>
                <w:sz w:val="20"/>
                <w:szCs w:val="20"/>
                <w:lang w:val="es-ES_tradnl" w:eastAsia="en-US"/>
              </w:rPr>
              <w:t>) y en la (</w:t>
            </w:r>
            <w:r w:rsidRPr="00C84DD1">
              <w:rPr>
                <w:rFonts w:ascii="Arial" w:eastAsiaTheme="minorHAnsi" w:hAnsi="Arial" w:cs="Arial"/>
                <w:color w:val="FF0000"/>
                <w:sz w:val="20"/>
                <w:szCs w:val="20"/>
                <w:lang w:val="es-ES_tradnl" w:eastAsia="en-US"/>
              </w:rPr>
              <w:t>INSERIR EL NOMBRE DE LA INSTITUCIÓN Y EL NOMBRE DEL ORIENTADOR EXTRANJEROS</w:t>
            </w:r>
            <w:r w:rsidRPr="00430726">
              <w:rPr>
                <w:rFonts w:ascii="Arial" w:eastAsiaTheme="minorHAnsi" w:hAnsi="Arial" w:cs="Arial"/>
                <w:sz w:val="20"/>
                <w:szCs w:val="20"/>
                <w:lang w:val="es-ES_tradnl" w:eastAsia="en-US"/>
              </w:rPr>
              <w:t>)</w:t>
            </w:r>
            <w:r w:rsidRPr="00430726">
              <w:rPr>
                <w:rFonts w:ascii="Times New Roman" w:eastAsiaTheme="minorHAnsi" w:hAnsi="Times New Roman" w:cs="Times New Roman"/>
                <w:sz w:val="20"/>
                <w:szCs w:val="20"/>
                <w:lang w:val="es-ES_tradnl" w:eastAsia="en-US"/>
              </w:rPr>
              <w:t xml:space="preserve">  </w:t>
            </w:r>
          </w:p>
          <w:p w14:paraId="4476AE7B" w14:textId="77777777" w:rsidR="00C84DD1" w:rsidRPr="00430726" w:rsidRDefault="00C84DD1" w:rsidP="00372E15">
            <w:pPr>
              <w:autoSpaceDE w:val="0"/>
              <w:autoSpaceDN w:val="0"/>
              <w:adjustRightInd w:val="0"/>
              <w:spacing w:after="0" w:line="276" w:lineRule="auto"/>
              <w:ind w:right="135"/>
              <w:jc w:val="both"/>
              <w:rPr>
                <w:rFonts w:ascii="Times New Roman" w:eastAsiaTheme="minorHAnsi" w:hAnsi="Times New Roman" w:cs="Times New Roman"/>
                <w:sz w:val="20"/>
                <w:szCs w:val="20"/>
                <w:lang w:val="es-ES_tradnl" w:eastAsia="en-US"/>
              </w:rPr>
            </w:pPr>
          </w:p>
          <w:p w14:paraId="744AA9F4" w14:textId="7531A021" w:rsidR="00273519" w:rsidRDefault="00871769" w:rsidP="00372E15">
            <w:pPr>
              <w:autoSpaceDE w:val="0"/>
              <w:autoSpaceDN w:val="0"/>
              <w:adjustRightInd w:val="0"/>
              <w:spacing w:after="0" w:line="276" w:lineRule="auto"/>
              <w:ind w:right="135"/>
              <w:jc w:val="both"/>
              <w:rPr>
                <w:rFonts w:ascii="Arial" w:eastAsiaTheme="minorHAnsi" w:hAnsi="Arial" w:cs="Arial"/>
                <w:sz w:val="20"/>
                <w:szCs w:val="20"/>
                <w:lang w:val="es-ES_tradnl" w:eastAsia="en-US"/>
              </w:rPr>
            </w:pPr>
            <w:r w:rsidRPr="00430726">
              <w:rPr>
                <w:rFonts w:ascii="Arial" w:eastAsiaTheme="minorHAnsi" w:hAnsi="Arial" w:cs="Arial"/>
                <w:sz w:val="20"/>
                <w:szCs w:val="20"/>
                <w:lang w:val="es-ES_tradnl" w:eastAsia="en-US"/>
              </w:rPr>
              <w:t xml:space="preserve">6.3. los dos Orientadores deben ejercer conjuntamente la función de guía científico del estudiante y son responsables por su educación de </w:t>
            </w:r>
            <w:r w:rsidRPr="00273519">
              <w:rPr>
                <w:rFonts w:ascii="Arial" w:eastAsiaTheme="minorHAnsi" w:hAnsi="Arial" w:cs="Arial"/>
                <w:color w:val="FF0000"/>
                <w:sz w:val="20"/>
                <w:szCs w:val="20"/>
                <w:lang w:val="es-ES_tradnl" w:eastAsia="en-US"/>
              </w:rPr>
              <w:t xml:space="preserve">Maestría/doctorado </w:t>
            </w:r>
            <w:r w:rsidRPr="00430726">
              <w:rPr>
                <w:rFonts w:ascii="Arial" w:eastAsiaTheme="minorHAnsi" w:hAnsi="Arial" w:cs="Arial"/>
                <w:sz w:val="20"/>
                <w:szCs w:val="20"/>
                <w:lang w:val="es-ES_tradnl" w:eastAsia="en-US"/>
              </w:rPr>
              <w:t xml:space="preserve">y formación en </w:t>
            </w:r>
            <w:r w:rsidR="00C137BA">
              <w:rPr>
                <w:rFonts w:ascii="Arial" w:eastAsiaTheme="minorHAnsi" w:hAnsi="Arial" w:cs="Arial"/>
                <w:sz w:val="20"/>
                <w:szCs w:val="20"/>
                <w:lang w:val="es-ES_tradnl" w:eastAsia="en-US"/>
              </w:rPr>
              <w:t>investigación</w:t>
            </w:r>
            <w:r w:rsidRPr="00430726">
              <w:rPr>
                <w:rFonts w:ascii="Arial" w:eastAsiaTheme="minorHAnsi" w:hAnsi="Arial" w:cs="Arial"/>
                <w:sz w:val="20"/>
                <w:szCs w:val="20"/>
                <w:lang w:val="es-ES_tradnl" w:eastAsia="en-US"/>
              </w:rPr>
              <w:t xml:space="preserve">. Cada Orientador es responsable de suministrar asesoramiento y asistencia al estudiante mientras él esté en su Universidad.  </w:t>
            </w:r>
          </w:p>
          <w:p w14:paraId="2B441D4C" w14:textId="47612163" w:rsidR="00871769" w:rsidRPr="00430726" w:rsidRDefault="00871769" w:rsidP="00372E15">
            <w:pPr>
              <w:autoSpaceDE w:val="0"/>
              <w:autoSpaceDN w:val="0"/>
              <w:adjustRightInd w:val="0"/>
              <w:spacing w:after="0" w:line="276" w:lineRule="auto"/>
              <w:ind w:right="135"/>
              <w:jc w:val="both"/>
              <w:rPr>
                <w:rFonts w:ascii="Times New Roman" w:eastAsiaTheme="minorHAnsi" w:hAnsi="Times New Roman" w:cs="Times New Roman"/>
                <w:sz w:val="20"/>
                <w:szCs w:val="20"/>
                <w:lang w:val="es-ES_tradnl" w:eastAsia="en-US"/>
              </w:rPr>
            </w:pPr>
            <w:r w:rsidRPr="00430726">
              <w:rPr>
                <w:rFonts w:ascii="Times New Roman" w:eastAsiaTheme="minorHAnsi" w:hAnsi="Times New Roman" w:cs="Times New Roman"/>
                <w:sz w:val="20"/>
                <w:szCs w:val="20"/>
                <w:lang w:val="es-ES_tradnl" w:eastAsia="en-US"/>
              </w:rPr>
              <w:t xml:space="preserve"> </w:t>
            </w:r>
          </w:p>
          <w:p w14:paraId="6F24BF2E" w14:textId="0BD8F725" w:rsidR="00871769" w:rsidRDefault="00871769" w:rsidP="00372E15">
            <w:pPr>
              <w:autoSpaceDE w:val="0"/>
              <w:autoSpaceDN w:val="0"/>
              <w:adjustRightInd w:val="0"/>
              <w:spacing w:after="0" w:line="276" w:lineRule="auto"/>
              <w:ind w:right="135"/>
              <w:jc w:val="both"/>
              <w:rPr>
                <w:rFonts w:ascii="Times New Roman" w:eastAsiaTheme="minorHAnsi" w:hAnsi="Times New Roman" w:cs="Times New Roman"/>
                <w:sz w:val="20"/>
                <w:szCs w:val="20"/>
                <w:lang w:val="es-ES_tradnl" w:eastAsia="en-US"/>
              </w:rPr>
            </w:pPr>
            <w:r w:rsidRPr="00430726">
              <w:rPr>
                <w:rFonts w:ascii="Arial" w:eastAsiaTheme="minorHAnsi" w:hAnsi="Arial" w:cs="Arial"/>
                <w:sz w:val="20"/>
                <w:szCs w:val="20"/>
                <w:lang w:val="es-ES_tradnl" w:eastAsia="en-US"/>
              </w:rPr>
              <w:t xml:space="preserve">6.4. Cada Orientador debe garantizar que el otro Orientador sea </w:t>
            </w:r>
            <w:r w:rsidR="00901544">
              <w:rPr>
                <w:rFonts w:ascii="Arial" w:eastAsiaTheme="minorHAnsi" w:hAnsi="Arial" w:cs="Arial"/>
                <w:sz w:val="20"/>
                <w:szCs w:val="20"/>
                <w:lang w:val="es-ES_tradnl" w:eastAsia="en-US"/>
              </w:rPr>
              <w:t>informado</w:t>
            </w:r>
            <w:r w:rsidRPr="00430726">
              <w:rPr>
                <w:rFonts w:ascii="Arial" w:eastAsiaTheme="minorHAnsi" w:hAnsi="Arial" w:cs="Arial"/>
                <w:sz w:val="20"/>
                <w:szCs w:val="20"/>
                <w:lang w:val="es-ES_tradnl" w:eastAsia="en-US"/>
              </w:rPr>
              <w:t xml:space="preserve"> sobre el progreso del estudiante y notificado si ocurran problemas relacionados con el progreso del estudiante en el Programa de </w:t>
            </w:r>
            <w:r w:rsidRPr="00273519">
              <w:rPr>
                <w:rFonts w:ascii="Arial" w:eastAsiaTheme="minorHAnsi" w:hAnsi="Arial" w:cs="Arial"/>
                <w:color w:val="FF0000"/>
                <w:sz w:val="20"/>
                <w:szCs w:val="20"/>
                <w:lang w:val="es-ES_tradnl" w:eastAsia="en-US"/>
              </w:rPr>
              <w:t xml:space="preserve">Maestría/Doctorado </w:t>
            </w:r>
            <w:r w:rsidRPr="00430726">
              <w:rPr>
                <w:rFonts w:ascii="Arial" w:eastAsiaTheme="minorHAnsi" w:hAnsi="Arial" w:cs="Arial"/>
                <w:sz w:val="20"/>
                <w:szCs w:val="20"/>
                <w:lang w:val="es-ES_tradnl" w:eastAsia="en-US"/>
              </w:rPr>
              <w:t xml:space="preserve">en Cotutela.  </w:t>
            </w:r>
            <w:r w:rsidRPr="00430726">
              <w:rPr>
                <w:rFonts w:ascii="Times New Roman" w:eastAsiaTheme="minorHAnsi" w:hAnsi="Times New Roman" w:cs="Times New Roman"/>
                <w:sz w:val="20"/>
                <w:szCs w:val="20"/>
                <w:lang w:val="es-ES_tradnl" w:eastAsia="en-US"/>
              </w:rPr>
              <w:t xml:space="preserve"> </w:t>
            </w:r>
          </w:p>
          <w:p w14:paraId="5B4898C5" w14:textId="77777777" w:rsidR="00273519" w:rsidRPr="00430726" w:rsidRDefault="00273519" w:rsidP="00372E15">
            <w:pPr>
              <w:autoSpaceDE w:val="0"/>
              <w:autoSpaceDN w:val="0"/>
              <w:adjustRightInd w:val="0"/>
              <w:spacing w:after="0" w:line="276" w:lineRule="auto"/>
              <w:ind w:right="135"/>
              <w:jc w:val="both"/>
              <w:rPr>
                <w:rFonts w:ascii="Times New Roman" w:eastAsiaTheme="minorHAnsi" w:hAnsi="Times New Roman" w:cs="Times New Roman"/>
                <w:sz w:val="20"/>
                <w:szCs w:val="20"/>
                <w:lang w:val="es-ES_tradnl" w:eastAsia="en-US"/>
              </w:rPr>
            </w:pPr>
          </w:p>
          <w:p w14:paraId="6FC727FE" w14:textId="1D8E1019" w:rsidR="00871769" w:rsidRPr="00430726" w:rsidRDefault="00871769" w:rsidP="00372E15">
            <w:pPr>
              <w:autoSpaceDE w:val="0"/>
              <w:autoSpaceDN w:val="0"/>
              <w:adjustRightInd w:val="0"/>
              <w:spacing w:after="0" w:line="276" w:lineRule="auto"/>
              <w:ind w:right="135"/>
              <w:jc w:val="both"/>
              <w:rPr>
                <w:rFonts w:ascii="Times New Roman" w:eastAsiaTheme="minorHAnsi" w:hAnsi="Times New Roman" w:cs="Times New Roman"/>
                <w:sz w:val="20"/>
                <w:szCs w:val="20"/>
                <w:lang w:val="es-ES_tradnl" w:eastAsia="en-US"/>
              </w:rPr>
            </w:pPr>
            <w:r w:rsidRPr="00430726">
              <w:rPr>
                <w:rFonts w:ascii="Arial" w:eastAsiaTheme="minorHAnsi" w:hAnsi="Arial" w:cs="Arial"/>
                <w:sz w:val="20"/>
                <w:szCs w:val="20"/>
                <w:lang w:val="es-ES_tradnl" w:eastAsia="en-US"/>
              </w:rPr>
              <w:t xml:space="preserve">6.5. Cada Orientador es responsable de asegurar que el otro Orientador esté informado de todas las actividades de </w:t>
            </w:r>
            <w:r w:rsidR="00901544">
              <w:rPr>
                <w:rFonts w:ascii="Arial" w:eastAsiaTheme="minorHAnsi" w:hAnsi="Arial" w:cs="Arial"/>
                <w:sz w:val="20"/>
                <w:szCs w:val="20"/>
                <w:lang w:val="es-ES_tradnl" w:eastAsia="en-US"/>
              </w:rPr>
              <w:t>investigación</w:t>
            </w:r>
            <w:r w:rsidRPr="00430726">
              <w:rPr>
                <w:rFonts w:ascii="Arial" w:eastAsiaTheme="minorHAnsi" w:hAnsi="Arial" w:cs="Arial"/>
                <w:sz w:val="20"/>
                <w:szCs w:val="20"/>
                <w:lang w:val="es-ES_tradnl" w:eastAsia="en-US"/>
              </w:rPr>
              <w:t xml:space="preserve"> en las cuales el estudiante está envuelto durante el Programa de </w:t>
            </w:r>
            <w:r w:rsidRPr="00273519">
              <w:rPr>
                <w:rFonts w:ascii="Arial" w:eastAsiaTheme="minorHAnsi" w:hAnsi="Arial" w:cs="Arial"/>
                <w:color w:val="FF0000"/>
                <w:sz w:val="20"/>
                <w:szCs w:val="20"/>
                <w:lang w:val="es-ES_tradnl" w:eastAsia="en-US"/>
              </w:rPr>
              <w:t xml:space="preserve">Maestría/Doctorado </w:t>
            </w:r>
            <w:r w:rsidRPr="00430726">
              <w:rPr>
                <w:rFonts w:ascii="Arial" w:eastAsiaTheme="minorHAnsi" w:hAnsi="Arial" w:cs="Arial"/>
                <w:sz w:val="20"/>
                <w:szCs w:val="20"/>
                <w:lang w:val="es-ES_tradnl" w:eastAsia="en-US"/>
              </w:rPr>
              <w:t xml:space="preserve">en Cotutela. </w:t>
            </w:r>
            <w:r w:rsidRPr="00430726">
              <w:rPr>
                <w:rFonts w:ascii="Times New Roman" w:eastAsiaTheme="minorHAnsi" w:hAnsi="Times New Roman" w:cs="Times New Roman"/>
                <w:sz w:val="20"/>
                <w:szCs w:val="20"/>
                <w:lang w:val="es-ES_tradnl" w:eastAsia="en-US"/>
              </w:rPr>
              <w:t xml:space="preserve"> </w:t>
            </w:r>
          </w:p>
          <w:p w14:paraId="465624D9" w14:textId="77777777" w:rsidR="00871769" w:rsidRPr="00AF1301" w:rsidRDefault="00871769" w:rsidP="00372E15">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jc w:val="both"/>
              <w:rPr>
                <w:rFonts w:ascii="Arial" w:eastAsia="Arial" w:hAnsi="Arial" w:cs="Arial"/>
                <w:sz w:val="20"/>
                <w:szCs w:val="20"/>
                <w:lang w:val="es-ES_tradnl"/>
              </w:rPr>
            </w:pPr>
          </w:p>
          <w:p w14:paraId="646A468D" w14:textId="0B19A3FF" w:rsidR="00871769" w:rsidRDefault="00871769" w:rsidP="00372E15">
            <w:pPr>
              <w:autoSpaceDE w:val="0"/>
              <w:autoSpaceDN w:val="0"/>
              <w:adjustRightInd w:val="0"/>
              <w:spacing w:after="0" w:line="276" w:lineRule="auto"/>
              <w:ind w:right="135"/>
              <w:jc w:val="both"/>
              <w:rPr>
                <w:rFonts w:ascii="Times New Roman" w:eastAsiaTheme="minorHAnsi" w:hAnsi="Times New Roman" w:cs="Times New Roman"/>
                <w:sz w:val="20"/>
                <w:szCs w:val="20"/>
                <w:lang w:val="es-ES_tradnl" w:eastAsia="en-US"/>
              </w:rPr>
            </w:pPr>
            <w:r w:rsidRPr="00A50A4A">
              <w:rPr>
                <w:rFonts w:ascii="Arial" w:eastAsiaTheme="minorHAnsi" w:hAnsi="Arial" w:cs="Arial"/>
                <w:b/>
                <w:bCs/>
                <w:sz w:val="20"/>
                <w:szCs w:val="20"/>
                <w:lang w:val="es-ES_tradnl" w:eastAsia="en-US"/>
              </w:rPr>
              <w:t xml:space="preserve">CLÁUSULA SÉPTIMA - DE LA DEFENSA DE LA </w:t>
            </w:r>
            <w:r w:rsidRPr="00273519">
              <w:rPr>
                <w:rFonts w:ascii="Arial" w:eastAsiaTheme="minorHAnsi" w:hAnsi="Arial" w:cs="Arial"/>
                <w:b/>
                <w:bCs/>
                <w:color w:val="FF0000"/>
                <w:sz w:val="20"/>
                <w:szCs w:val="20"/>
                <w:lang w:val="es-ES_tradnl" w:eastAsia="en-US"/>
              </w:rPr>
              <w:t>DISERTACIÓN/TESIS</w:t>
            </w:r>
            <w:r w:rsidRPr="00273519">
              <w:rPr>
                <w:rFonts w:ascii="Times New Roman" w:eastAsiaTheme="minorHAnsi" w:hAnsi="Times New Roman" w:cs="Times New Roman"/>
                <w:b/>
                <w:bCs/>
                <w:color w:val="FF0000"/>
                <w:sz w:val="20"/>
                <w:szCs w:val="20"/>
                <w:lang w:val="es-ES_tradnl" w:eastAsia="en-US"/>
              </w:rPr>
              <w:t xml:space="preserve"> </w:t>
            </w:r>
            <w:r w:rsidRPr="00273519">
              <w:rPr>
                <w:rFonts w:ascii="Times New Roman" w:eastAsiaTheme="minorHAnsi" w:hAnsi="Times New Roman" w:cs="Times New Roman"/>
                <w:color w:val="FF0000"/>
                <w:sz w:val="20"/>
                <w:szCs w:val="20"/>
                <w:lang w:val="es-ES_tradnl" w:eastAsia="en-US"/>
              </w:rPr>
              <w:t xml:space="preserve"> </w:t>
            </w:r>
          </w:p>
          <w:p w14:paraId="71B52CB9" w14:textId="77777777" w:rsidR="00273519" w:rsidRPr="00A50A4A" w:rsidRDefault="00273519" w:rsidP="00372E15">
            <w:pPr>
              <w:autoSpaceDE w:val="0"/>
              <w:autoSpaceDN w:val="0"/>
              <w:adjustRightInd w:val="0"/>
              <w:spacing w:after="0" w:line="276" w:lineRule="auto"/>
              <w:ind w:right="135"/>
              <w:jc w:val="both"/>
              <w:rPr>
                <w:rFonts w:ascii="Times New Roman" w:eastAsiaTheme="minorHAnsi" w:hAnsi="Times New Roman" w:cs="Times New Roman"/>
                <w:sz w:val="20"/>
                <w:szCs w:val="20"/>
                <w:lang w:val="es-ES_tradnl" w:eastAsia="en-US"/>
              </w:rPr>
            </w:pPr>
          </w:p>
          <w:p w14:paraId="60C312C5" w14:textId="6A8FB505" w:rsidR="00273519" w:rsidRDefault="00871769" w:rsidP="00372E15">
            <w:pPr>
              <w:autoSpaceDE w:val="0"/>
              <w:autoSpaceDN w:val="0"/>
              <w:adjustRightInd w:val="0"/>
              <w:spacing w:after="0" w:line="276" w:lineRule="auto"/>
              <w:ind w:right="135"/>
              <w:jc w:val="both"/>
              <w:rPr>
                <w:rFonts w:ascii="Arial" w:eastAsiaTheme="minorHAnsi" w:hAnsi="Arial" w:cs="Arial"/>
                <w:sz w:val="20"/>
                <w:szCs w:val="20"/>
                <w:lang w:val="es-ES_tradnl" w:eastAsia="en-US"/>
              </w:rPr>
            </w:pPr>
            <w:r w:rsidRPr="00A50A4A">
              <w:rPr>
                <w:rFonts w:ascii="Arial" w:eastAsiaTheme="minorHAnsi" w:hAnsi="Arial" w:cs="Arial"/>
                <w:sz w:val="20"/>
                <w:szCs w:val="20"/>
                <w:lang w:val="es-ES_tradnl" w:eastAsia="en-US"/>
              </w:rPr>
              <w:t xml:space="preserve">7.1.  El estudiante, después de concluir con éxito los requisitos del Programa de </w:t>
            </w:r>
            <w:r w:rsidRPr="00273519">
              <w:rPr>
                <w:rFonts w:ascii="Arial" w:eastAsiaTheme="minorHAnsi" w:hAnsi="Arial" w:cs="Arial"/>
                <w:color w:val="FF0000"/>
                <w:sz w:val="20"/>
                <w:szCs w:val="20"/>
                <w:lang w:val="es-ES_tradnl" w:eastAsia="en-US"/>
              </w:rPr>
              <w:t xml:space="preserve">Maestría/Doctorado </w:t>
            </w:r>
            <w:r w:rsidRPr="00A50A4A">
              <w:rPr>
                <w:rFonts w:ascii="Arial" w:eastAsiaTheme="minorHAnsi" w:hAnsi="Arial" w:cs="Arial"/>
                <w:sz w:val="20"/>
                <w:szCs w:val="20"/>
                <w:lang w:val="es-ES_tradnl" w:eastAsia="en-US"/>
              </w:rPr>
              <w:t>en ambas Universidades, incluyendo las disciplinas requeridas (</w:t>
            </w:r>
            <w:r w:rsidRPr="00273519">
              <w:rPr>
                <w:rFonts w:ascii="Arial" w:eastAsiaTheme="minorHAnsi" w:hAnsi="Arial" w:cs="Arial"/>
                <w:color w:val="FF0000"/>
                <w:sz w:val="20"/>
                <w:szCs w:val="20"/>
                <w:lang w:val="es-ES_tradnl" w:eastAsia="en-US"/>
              </w:rPr>
              <w:t>si hay</w:t>
            </w:r>
            <w:r w:rsidRPr="00A50A4A">
              <w:rPr>
                <w:rFonts w:ascii="Arial" w:eastAsiaTheme="minorHAnsi" w:hAnsi="Arial" w:cs="Arial"/>
                <w:sz w:val="20"/>
                <w:szCs w:val="20"/>
                <w:lang w:val="es-ES_tradnl" w:eastAsia="en-US"/>
              </w:rPr>
              <w:t xml:space="preserve">) y el examen de calificación, deberá efectuar la defensa de su </w:t>
            </w:r>
            <w:r w:rsidRPr="00273519">
              <w:rPr>
                <w:rFonts w:ascii="Arial" w:eastAsiaTheme="minorHAnsi" w:hAnsi="Arial" w:cs="Arial"/>
                <w:color w:val="FF0000"/>
                <w:sz w:val="20"/>
                <w:szCs w:val="20"/>
                <w:lang w:val="es-ES_tradnl" w:eastAsia="en-US"/>
              </w:rPr>
              <w:t>disertación/tesis</w:t>
            </w:r>
            <w:r w:rsidRPr="00A50A4A">
              <w:rPr>
                <w:rFonts w:ascii="Arial" w:eastAsiaTheme="minorHAnsi" w:hAnsi="Arial" w:cs="Arial"/>
                <w:sz w:val="20"/>
                <w:szCs w:val="20"/>
                <w:lang w:val="es-ES_tradnl" w:eastAsia="en-US"/>
              </w:rPr>
              <w:t xml:space="preserve">. Si el estudiante no cumple con los requisitos de su programa de </w:t>
            </w:r>
            <w:r w:rsidRPr="00273519">
              <w:rPr>
                <w:rFonts w:ascii="Arial" w:eastAsiaTheme="minorHAnsi" w:hAnsi="Arial" w:cs="Arial"/>
                <w:color w:val="FF0000"/>
                <w:sz w:val="20"/>
                <w:szCs w:val="20"/>
                <w:lang w:val="es-ES_tradnl" w:eastAsia="en-US"/>
              </w:rPr>
              <w:t xml:space="preserve">maestría/doctorado </w:t>
            </w:r>
            <w:r w:rsidRPr="00A50A4A">
              <w:rPr>
                <w:rFonts w:ascii="Arial" w:eastAsiaTheme="minorHAnsi" w:hAnsi="Arial" w:cs="Arial"/>
                <w:sz w:val="20"/>
                <w:szCs w:val="20"/>
                <w:lang w:val="es-ES_tradnl" w:eastAsia="en-US"/>
              </w:rPr>
              <w:t xml:space="preserve">u otras reglas y reglamentaciones de una de las </w:t>
            </w:r>
            <w:r w:rsidR="00901544">
              <w:rPr>
                <w:rFonts w:ascii="Arial" w:eastAsiaTheme="minorHAnsi" w:hAnsi="Arial" w:cs="Arial"/>
                <w:sz w:val="20"/>
                <w:szCs w:val="20"/>
                <w:lang w:val="es-ES_tradnl" w:eastAsia="en-US"/>
              </w:rPr>
              <w:t>U</w:t>
            </w:r>
            <w:r w:rsidRPr="00A50A4A">
              <w:rPr>
                <w:rFonts w:ascii="Arial" w:eastAsiaTheme="minorHAnsi" w:hAnsi="Arial" w:cs="Arial"/>
                <w:sz w:val="20"/>
                <w:szCs w:val="20"/>
                <w:lang w:val="es-ES_tradnl" w:eastAsia="en-US"/>
              </w:rPr>
              <w:t xml:space="preserve">niversidades, su Acuerdo de Programa de </w:t>
            </w:r>
            <w:r w:rsidRPr="00273519">
              <w:rPr>
                <w:rFonts w:ascii="Arial" w:eastAsiaTheme="minorHAnsi" w:hAnsi="Arial" w:cs="Arial"/>
                <w:color w:val="FF0000"/>
                <w:sz w:val="20"/>
                <w:szCs w:val="20"/>
                <w:lang w:val="es-ES_tradnl" w:eastAsia="en-US"/>
              </w:rPr>
              <w:t xml:space="preserve">Maestría/Doctorado </w:t>
            </w:r>
            <w:r w:rsidRPr="00A50A4A">
              <w:rPr>
                <w:rFonts w:ascii="Arial" w:eastAsiaTheme="minorHAnsi" w:hAnsi="Arial" w:cs="Arial"/>
                <w:sz w:val="20"/>
                <w:szCs w:val="20"/>
                <w:lang w:val="es-ES_tradnl" w:eastAsia="en-US"/>
              </w:rPr>
              <w:t>en Cotutela terminará automáticamente. La Universidad que haya retirado el estudiante debe notificar a la otra Universidad inmediatamente.</w:t>
            </w:r>
          </w:p>
          <w:p w14:paraId="5C2181A3" w14:textId="4E81B329" w:rsidR="00871769" w:rsidRPr="00A50A4A" w:rsidRDefault="00871769" w:rsidP="00372E15">
            <w:pPr>
              <w:autoSpaceDE w:val="0"/>
              <w:autoSpaceDN w:val="0"/>
              <w:adjustRightInd w:val="0"/>
              <w:spacing w:after="0" w:line="276" w:lineRule="auto"/>
              <w:ind w:right="135"/>
              <w:jc w:val="both"/>
              <w:rPr>
                <w:rFonts w:ascii="Arial" w:eastAsiaTheme="minorHAnsi" w:hAnsi="Arial" w:cs="Arial"/>
                <w:sz w:val="20"/>
                <w:szCs w:val="20"/>
                <w:lang w:val="es-ES_tradnl" w:eastAsia="en-US"/>
              </w:rPr>
            </w:pPr>
            <w:r w:rsidRPr="00A50A4A">
              <w:rPr>
                <w:rFonts w:ascii="Arial" w:eastAsiaTheme="minorHAnsi" w:hAnsi="Arial" w:cs="Arial"/>
                <w:sz w:val="20"/>
                <w:szCs w:val="20"/>
                <w:lang w:val="es-ES_tradnl" w:eastAsia="en-US"/>
              </w:rPr>
              <w:t xml:space="preserve"> </w:t>
            </w:r>
          </w:p>
          <w:p w14:paraId="0C773212" w14:textId="36B3F878" w:rsidR="00871769" w:rsidRDefault="00871769" w:rsidP="00372E15">
            <w:pPr>
              <w:autoSpaceDE w:val="0"/>
              <w:autoSpaceDN w:val="0"/>
              <w:adjustRightInd w:val="0"/>
              <w:spacing w:after="0" w:line="276" w:lineRule="auto"/>
              <w:ind w:right="135"/>
              <w:jc w:val="both"/>
              <w:rPr>
                <w:rFonts w:ascii="Times New Roman" w:eastAsiaTheme="minorHAnsi" w:hAnsi="Times New Roman" w:cs="Times New Roman"/>
                <w:sz w:val="20"/>
                <w:szCs w:val="20"/>
                <w:lang w:val="es-ES_tradnl" w:eastAsia="en-US"/>
              </w:rPr>
            </w:pPr>
            <w:r w:rsidRPr="00A50A4A">
              <w:rPr>
                <w:rFonts w:ascii="Arial" w:eastAsiaTheme="minorHAnsi" w:hAnsi="Arial" w:cs="Arial"/>
                <w:sz w:val="20"/>
                <w:szCs w:val="20"/>
                <w:lang w:val="es-ES_tradnl" w:eastAsia="en-US"/>
              </w:rPr>
              <w:t xml:space="preserve">7.2. El título previsto para a </w:t>
            </w:r>
            <w:r w:rsidRPr="00273519">
              <w:rPr>
                <w:rFonts w:ascii="Arial" w:eastAsiaTheme="minorHAnsi" w:hAnsi="Arial" w:cs="Arial"/>
                <w:color w:val="FF0000"/>
                <w:sz w:val="20"/>
                <w:szCs w:val="20"/>
                <w:lang w:val="es-ES_tradnl" w:eastAsia="en-US"/>
              </w:rPr>
              <w:t>disertación/tesis</w:t>
            </w:r>
            <w:r w:rsidRPr="00A50A4A">
              <w:rPr>
                <w:rFonts w:ascii="Arial" w:eastAsiaTheme="minorHAnsi" w:hAnsi="Arial" w:cs="Arial"/>
                <w:sz w:val="20"/>
                <w:szCs w:val="20"/>
                <w:lang w:val="es-ES_tradnl" w:eastAsia="en-US"/>
              </w:rPr>
              <w:t xml:space="preserve"> es: (</w:t>
            </w:r>
            <w:r w:rsidRPr="00273519">
              <w:rPr>
                <w:rFonts w:ascii="Arial" w:eastAsiaTheme="minorHAnsi" w:hAnsi="Arial" w:cs="Arial"/>
                <w:color w:val="FF0000"/>
                <w:sz w:val="20"/>
                <w:szCs w:val="20"/>
                <w:lang w:val="es-ES_tradnl" w:eastAsia="en-US"/>
              </w:rPr>
              <w:t>INSERIR EL TÍTULO DEL TRABAJO</w:t>
            </w:r>
            <w:r w:rsidRPr="00A50A4A">
              <w:rPr>
                <w:rFonts w:ascii="Arial" w:eastAsiaTheme="minorHAnsi" w:hAnsi="Arial" w:cs="Arial"/>
                <w:sz w:val="20"/>
                <w:szCs w:val="20"/>
                <w:lang w:val="es-ES_tradnl" w:eastAsia="en-US"/>
              </w:rPr>
              <w:t>)</w:t>
            </w:r>
            <w:r w:rsidRPr="00A50A4A">
              <w:rPr>
                <w:rFonts w:ascii="Times New Roman" w:eastAsiaTheme="minorHAnsi" w:hAnsi="Times New Roman" w:cs="Times New Roman"/>
                <w:sz w:val="20"/>
                <w:szCs w:val="20"/>
                <w:lang w:val="es-ES_tradnl" w:eastAsia="en-US"/>
              </w:rPr>
              <w:t>.</w:t>
            </w:r>
          </w:p>
          <w:p w14:paraId="314FD276" w14:textId="77777777" w:rsidR="00273519" w:rsidRPr="00A50A4A" w:rsidRDefault="00273519" w:rsidP="00372E15">
            <w:pPr>
              <w:autoSpaceDE w:val="0"/>
              <w:autoSpaceDN w:val="0"/>
              <w:adjustRightInd w:val="0"/>
              <w:spacing w:after="0" w:line="276" w:lineRule="auto"/>
              <w:ind w:right="135"/>
              <w:jc w:val="both"/>
              <w:rPr>
                <w:rFonts w:ascii="Times New Roman" w:eastAsiaTheme="minorHAnsi" w:hAnsi="Times New Roman" w:cs="Times New Roman"/>
                <w:sz w:val="20"/>
                <w:szCs w:val="20"/>
                <w:lang w:val="es-ES_tradnl" w:eastAsia="en-US"/>
              </w:rPr>
            </w:pPr>
          </w:p>
          <w:p w14:paraId="53C88693" w14:textId="2C5120D1" w:rsidR="00871769" w:rsidRDefault="00871769" w:rsidP="00372E15">
            <w:pPr>
              <w:autoSpaceDE w:val="0"/>
              <w:autoSpaceDN w:val="0"/>
              <w:adjustRightInd w:val="0"/>
              <w:spacing w:after="0" w:line="276" w:lineRule="auto"/>
              <w:ind w:right="135"/>
              <w:jc w:val="both"/>
              <w:rPr>
                <w:rFonts w:ascii="Times New Roman" w:eastAsiaTheme="minorHAnsi" w:hAnsi="Times New Roman" w:cs="Times New Roman"/>
                <w:sz w:val="20"/>
                <w:szCs w:val="20"/>
                <w:lang w:val="es-ES_tradnl" w:eastAsia="en-US"/>
              </w:rPr>
            </w:pPr>
            <w:r w:rsidRPr="00A50A4A">
              <w:rPr>
                <w:rFonts w:ascii="Arial" w:eastAsiaTheme="minorHAnsi" w:hAnsi="Arial" w:cs="Arial"/>
                <w:sz w:val="20"/>
                <w:szCs w:val="20"/>
                <w:lang w:val="es-ES_tradnl" w:eastAsia="en-US"/>
              </w:rPr>
              <w:t xml:space="preserve">7.3. La </w:t>
            </w:r>
            <w:r w:rsidRPr="00273519">
              <w:rPr>
                <w:rFonts w:ascii="Arial" w:eastAsiaTheme="minorHAnsi" w:hAnsi="Arial" w:cs="Arial"/>
                <w:color w:val="FF0000"/>
                <w:sz w:val="20"/>
                <w:szCs w:val="20"/>
                <w:lang w:val="es-ES_tradnl" w:eastAsia="en-US"/>
              </w:rPr>
              <w:t xml:space="preserve">disertación de maestría/tesis de doctorado </w:t>
            </w:r>
            <w:r w:rsidRPr="00A50A4A">
              <w:rPr>
                <w:rFonts w:ascii="Arial" w:eastAsiaTheme="minorHAnsi" w:hAnsi="Arial" w:cs="Arial"/>
                <w:sz w:val="20"/>
                <w:szCs w:val="20"/>
                <w:lang w:val="es-ES_tradnl" w:eastAsia="en-US"/>
              </w:rPr>
              <w:t xml:space="preserve">tendrá una defensa única reconocida por los dos establecimientos, que se comprometen a conceder, si el alumno obtiene éxito en su defensa, el(s) título(s) de </w:t>
            </w:r>
            <w:r w:rsidRPr="00273519">
              <w:rPr>
                <w:rFonts w:ascii="Arial" w:eastAsiaTheme="minorHAnsi" w:hAnsi="Arial" w:cs="Arial"/>
                <w:color w:val="FF0000"/>
                <w:sz w:val="20"/>
                <w:szCs w:val="20"/>
                <w:lang w:val="es-ES_tradnl" w:eastAsia="en-US"/>
              </w:rPr>
              <w:t xml:space="preserve">Maestro/Doctor </w:t>
            </w:r>
            <w:r w:rsidRPr="00A50A4A">
              <w:rPr>
                <w:rFonts w:ascii="Arial" w:eastAsiaTheme="minorHAnsi" w:hAnsi="Arial" w:cs="Arial"/>
                <w:sz w:val="20"/>
                <w:szCs w:val="20"/>
                <w:lang w:val="es-ES_tradnl" w:eastAsia="en-US"/>
              </w:rPr>
              <w:t>en (</w:t>
            </w:r>
            <w:r w:rsidRPr="00273519">
              <w:rPr>
                <w:rFonts w:ascii="Arial" w:eastAsiaTheme="minorHAnsi" w:hAnsi="Arial" w:cs="Arial"/>
                <w:color w:val="FF0000"/>
                <w:sz w:val="20"/>
                <w:szCs w:val="20"/>
                <w:lang w:val="es-ES_tradnl" w:eastAsia="en-US"/>
              </w:rPr>
              <w:t>INSERIR EL TÍTULO</w:t>
            </w:r>
            <w:r w:rsidRPr="00A50A4A">
              <w:rPr>
                <w:rFonts w:ascii="Arial" w:eastAsiaTheme="minorHAnsi" w:hAnsi="Arial" w:cs="Arial"/>
                <w:sz w:val="20"/>
                <w:szCs w:val="20"/>
                <w:lang w:val="es-ES_tradnl" w:eastAsia="en-US"/>
              </w:rPr>
              <w:t xml:space="preserve">) por </w:t>
            </w:r>
            <w:r w:rsidR="00901544">
              <w:rPr>
                <w:rFonts w:ascii="Arial" w:eastAsiaTheme="minorHAnsi" w:hAnsi="Arial" w:cs="Arial"/>
                <w:sz w:val="20"/>
                <w:szCs w:val="20"/>
                <w:lang w:val="es-ES_tradnl" w:eastAsia="en-US"/>
              </w:rPr>
              <w:t xml:space="preserve">la </w:t>
            </w:r>
            <w:r w:rsidRPr="00A50A4A">
              <w:rPr>
                <w:rFonts w:ascii="Arial" w:eastAsiaTheme="minorHAnsi" w:hAnsi="Arial" w:cs="Arial"/>
                <w:sz w:val="20"/>
                <w:szCs w:val="20"/>
                <w:lang w:val="es-ES_tradnl" w:eastAsia="en-US"/>
              </w:rPr>
              <w:t xml:space="preserve">UNICAMP y de </w:t>
            </w:r>
            <w:r w:rsidRPr="00273519">
              <w:rPr>
                <w:rFonts w:ascii="Arial" w:eastAsiaTheme="minorHAnsi" w:hAnsi="Arial" w:cs="Arial"/>
                <w:color w:val="FF0000"/>
                <w:sz w:val="20"/>
                <w:szCs w:val="20"/>
                <w:lang w:val="es-ES_tradnl" w:eastAsia="en-US"/>
              </w:rPr>
              <w:t>Maestro/Doctor</w:t>
            </w:r>
            <w:r w:rsidRPr="00A50A4A">
              <w:rPr>
                <w:rFonts w:ascii="Arial" w:eastAsiaTheme="minorHAnsi" w:hAnsi="Arial" w:cs="Arial"/>
                <w:sz w:val="20"/>
                <w:szCs w:val="20"/>
                <w:lang w:val="es-ES_tradnl" w:eastAsia="en-US"/>
              </w:rPr>
              <w:t xml:space="preserve"> en (</w:t>
            </w:r>
            <w:r w:rsidRPr="00273519">
              <w:rPr>
                <w:rFonts w:ascii="Arial" w:eastAsiaTheme="minorHAnsi" w:hAnsi="Arial" w:cs="Arial"/>
                <w:color w:val="FF0000"/>
                <w:sz w:val="20"/>
                <w:szCs w:val="20"/>
                <w:lang w:val="es-ES_tradnl" w:eastAsia="en-US"/>
              </w:rPr>
              <w:t>INSERIR EL TÍTULO QUE SERÁ CONFERIDO) por la (INSERIR EL NOMBRE DE LA INSTITUCIÓN EXTRANJERA</w:t>
            </w:r>
            <w:r w:rsidRPr="00A50A4A">
              <w:rPr>
                <w:rFonts w:ascii="Arial" w:eastAsiaTheme="minorHAnsi" w:hAnsi="Arial" w:cs="Arial"/>
                <w:sz w:val="20"/>
                <w:szCs w:val="20"/>
                <w:lang w:val="es-ES_tradnl" w:eastAsia="en-US"/>
              </w:rPr>
              <w:t xml:space="preserve">). </w:t>
            </w:r>
            <w:r w:rsidRPr="00A50A4A">
              <w:rPr>
                <w:rFonts w:ascii="Times New Roman" w:eastAsiaTheme="minorHAnsi" w:hAnsi="Times New Roman" w:cs="Times New Roman"/>
                <w:sz w:val="20"/>
                <w:szCs w:val="20"/>
                <w:lang w:val="es-ES_tradnl" w:eastAsia="en-US"/>
              </w:rPr>
              <w:t xml:space="preserve"> </w:t>
            </w:r>
          </w:p>
          <w:p w14:paraId="4DAD0363" w14:textId="77777777" w:rsidR="00273519" w:rsidRPr="00A50A4A" w:rsidRDefault="00273519" w:rsidP="00372E15">
            <w:pPr>
              <w:autoSpaceDE w:val="0"/>
              <w:autoSpaceDN w:val="0"/>
              <w:adjustRightInd w:val="0"/>
              <w:spacing w:after="0" w:line="276" w:lineRule="auto"/>
              <w:ind w:right="135"/>
              <w:jc w:val="both"/>
              <w:rPr>
                <w:rFonts w:ascii="Times New Roman" w:eastAsiaTheme="minorHAnsi" w:hAnsi="Times New Roman" w:cs="Times New Roman"/>
                <w:sz w:val="20"/>
                <w:szCs w:val="20"/>
                <w:lang w:val="es-ES_tradnl" w:eastAsia="en-US"/>
              </w:rPr>
            </w:pPr>
          </w:p>
          <w:p w14:paraId="7C21536D" w14:textId="77777777" w:rsidR="00354FE9" w:rsidRDefault="00354FE9" w:rsidP="00372E15">
            <w:pPr>
              <w:autoSpaceDE w:val="0"/>
              <w:autoSpaceDN w:val="0"/>
              <w:adjustRightInd w:val="0"/>
              <w:spacing w:after="0" w:line="276" w:lineRule="auto"/>
              <w:ind w:right="135"/>
              <w:jc w:val="both"/>
              <w:rPr>
                <w:rFonts w:ascii="Arial" w:eastAsiaTheme="minorHAnsi" w:hAnsi="Arial" w:cs="Arial"/>
                <w:sz w:val="20"/>
                <w:szCs w:val="20"/>
                <w:lang w:val="es-ES_tradnl" w:eastAsia="en-US"/>
              </w:rPr>
            </w:pPr>
          </w:p>
          <w:p w14:paraId="4BDA221E" w14:textId="77777777" w:rsidR="00354FE9" w:rsidRDefault="00354FE9" w:rsidP="00372E15">
            <w:pPr>
              <w:autoSpaceDE w:val="0"/>
              <w:autoSpaceDN w:val="0"/>
              <w:adjustRightInd w:val="0"/>
              <w:spacing w:after="0" w:line="276" w:lineRule="auto"/>
              <w:ind w:right="135"/>
              <w:jc w:val="both"/>
              <w:rPr>
                <w:rFonts w:ascii="Arial" w:eastAsiaTheme="minorHAnsi" w:hAnsi="Arial" w:cs="Arial"/>
                <w:sz w:val="20"/>
                <w:szCs w:val="20"/>
                <w:lang w:val="es-ES_tradnl" w:eastAsia="en-US"/>
              </w:rPr>
            </w:pPr>
          </w:p>
          <w:p w14:paraId="706F0345" w14:textId="258A75E9" w:rsidR="00354FE9" w:rsidRDefault="00871769" w:rsidP="00372E15">
            <w:pPr>
              <w:autoSpaceDE w:val="0"/>
              <w:autoSpaceDN w:val="0"/>
              <w:adjustRightInd w:val="0"/>
              <w:spacing w:after="0" w:line="276" w:lineRule="auto"/>
              <w:ind w:right="135"/>
              <w:jc w:val="both"/>
              <w:rPr>
                <w:rFonts w:ascii="Arial" w:eastAsiaTheme="minorHAnsi" w:hAnsi="Arial" w:cs="Arial"/>
                <w:sz w:val="20"/>
                <w:szCs w:val="20"/>
                <w:lang w:val="es-ES_tradnl" w:eastAsia="en-US"/>
              </w:rPr>
            </w:pPr>
            <w:r w:rsidRPr="00A50A4A">
              <w:rPr>
                <w:rFonts w:ascii="Arial" w:eastAsiaTheme="minorHAnsi" w:hAnsi="Arial" w:cs="Arial"/>
                <w:sz w:val="20"/>
                <w:szCs w:val="20"/>
                <w:lang w:val="es-ES_tradnl" w:eastAsia="en-US"/>
              </w:rPr>
              <w:t xml:space="preserve">7.4. Cada universidad emitirá un diploma en el cual deberá haber la mención de que el título fue concedido al alumno en el ámbito de un acuerdo de </w:t>
            </w:r>
            <w:proofErr w:type="spellStart"/>
            <w:r w:rsidRPr="00A50A4A">
              <w:rPr>
                <w:rFonts w:ascii="Arial" w:eastAsiaTheme="minorHAnsi" w:hAnsi="Arial" w:cs="Arial"/>
                <w:sz w:val="20"/>
                <w:szCs w:val="20"/>
                <w:lang w:val="es-ES_tradnl" w:eastAsia="en-US"/>
              </w:rPr>
              <w:t>cotutela</w:t>
            </w:r>
            <w:proofErr w:type="spellEnd"/>
            <w:r w:rsidRPr="00A50A4A">
              <w:rPr>
                <w:rFonts w:ascii="Arial" w:eastAsiaTheme="minorHAnsi" w:hAnsi="Arial" w:cs="Arial"/>
                <w:sz w:val="20"/>
                <w:szCs w:val="20"/>
                <w:lang w:val="es-ES_tradnl" w:eastAsia="en-US"/>
              </w:rPr>
              <w:t xml:space="preserve"> entre las Universidades. </w:t>
            </w:r>
          </w:p>
          <w:p w14:paraId="607ABA3B" w14:textId="77777777" w:rsidR="00354FE9" w:rsidRDefault="00354FE9" w:rsidP="00372E15">
            <w:pPr>
              <w:autoSpaceDE w:val="0"/>
              <w:autoSpaceDN w:val="0"/>
              <w:adjustRightInd w:val="0"/>
              <w:spacing w:after="0" w:line="276" w:lineRule="auto"/>
              <w:ind w:right="135"/>
              <w:jc w:val="both"/>
              <w:rPr>
                <w:rFonts w:ascii="Arial" w:eastAsiaTheme="minorHAnsi" w:hAnsi="Arial" w:cs="Arial"/>
                <w:sz w:val="20"/>
                <w:szCs w:val="20"/>
                <w:lang w:val="es-ES_tradnl" w:eastAsia="en-US"/>
              </w:rPr>
            </w:pPr>
          </w:p>
          <w:p w14:paraId="4EDF8B6B" w14:textId="6DDD5E62" w:rsidR="00871769" w:rsidRDefault="00871769" w:rsidP="00372E15">
            <w:pPr>
              <w:autoSpaceDE w:val="0"/>
              <w:autoSpaceDN w:val="0"/>
              <w:adjustRightInd w:val="0"/>
              <w:spacing w:after="0" w:line="276" w:lineRule="auto"/>
              <w:ind w:right="135"/>
              <w:jc w:val="both"/>
              <w:rPr>
                <w:rFonts w:ascii="Times New Roman" w:eastAsiaTheme="minorHAnsi" w:hAnsi="Times New Roman" w:cs="Times New Roman"/>
                <w:sz w:val="20"/>
                <w:szCs w:val="20"/>
                <w:lang w:val="es-ES_tradnl" w:eastAsia="en-US"/>
              </w:rPr>
            </w:pPr>
            <w:r w:rsidRPr="00A50A4A">
              <w:rPr>
                <w:rFonts w:ascii="Arial" w:eastAsiaTheme="minorHAnsi" w:hAnsi="Arial" w:cs="Arial"/>
                <w:sz w:val="20"/>
                <w:szCs w:val="20"/>
                <w:lang w:val="es-ES_tradnl" w:eastAsia="en-US"/>
              </w:rPr>
              <w:t xml:space="preserve">Para reconocer las contribuciones para la orientación de la </w:t>
            </w:r>
            <w:r w:rsidR="00901544">
              <w:rPr>
                <w:rFonts w:ascii="Arial" w:eastAsiaTheme="minorHAnsi" w:hAnsi="Arial" w:cs="Arial"/>
                <w:sz w:val="20"/>
                <w:szCs w:val="20"/>
                <w:lang w:val="es-ES_tradnl" w:eastAsia="en-US"/>
              </w:rPr>
              <w:t>investigación</w:t>
            </w:r>
            <w:r w:rsidRPr="00A50A4A">
              <w:rPr>
                <w:rFonts w:ascii="Arial" w:eastAsiaTheme="minorHAnsi" w:hAnsi="Arial" w:cs="Arial"/>
                <w:sz w:val="20"/>
                <w:szCs w:val="20"/>
                <w:lang w:val="es-ES_tradnl" w:eastAsia="en-US"/>
              </w:rPr>
              <w:t xml:space="preserve"> de </w:t>
            </w:r>
            <w:r w:rsidRPr="00273519">
              <w:rPr>
                <w:rFonts w:ascii="Arial" w:eastAsiaTheme="minorHAnsi" w:hAnsi="Arial" w:cs="Arial"/>
                <w:color w:val="FF0000"/>
                <w:sz w:val="20"/>
                <w:szCs w:val="20"/>
                <w:lang w:val="es-ES_tradnl" w:eastAsia="en-US"/>
              </w:rPr>
              <w:t>maestría/doctorado</w:t>
            </w:r>
            <w:r w:rsidRPr="00A50A4A">
              <w:rPr>
                <w:rFonts w:ascii="Arial" w:eastAsiaTheme="minorHAnsi" w:hAnsi="Arial" w:cs="Arial"/>
                <w:sz w:val="20"/>
                <w:szCs w:val="20"/>
                <w:lang w:val="es-ES_tradnl" w:eastAsia="en-US"/>
              </w:rPr>
              <w:t xml:space="preserve">, la </w:t>
            </w:r>
            <w:r w:rsidRPr="00273519">
              <w:rPr>
                <w:rFonts w:ascii="Arial" w:eastAsiaTheme="minorHAnsi" w:hAnsi="Arial" w:cs="Arial"/>
                <w:color w:val="FF0000"/>
                <w:sz w:val="20"/>
                <w:szCs w:val="20"/>
                <w:lang w:val="es-ES_tradnl" w:eastAsia="en-US"/>
              </w:rPr>
              <w:t xml:space="preserve">disertación/tesis </w:t>
            </w:r>
            <w:r w:rsidRPr="00A50A4A">
              <w:rPr>
                <w:rFonts w:ascii="Arial" w:eastAsiaTheme="minorHAnsi" w:hAnsi="Arial" w:cs="Arial"/>
                <w:sz w:val="20"/>
                <w:szCs w:val="20"/>
                <w:lang w:val="es-ES_tradnl" w:eastAsia="en-US"/>
              </w:rPr>
              <w:t xml:space="preserve">también deberá hacer mención del Acuerdo de Cotutela firmado entre las dos Universidades. </w:t>
            </w:r>
            <w:r w:rsidRPr="00A50A4A">
              <w:rPr>
                <w:rFonts w:ascii="Times New Roman" w:eastAsiaTheme="minorHAnsi" w:hAnsi="Times New Roman" w:cs="Times New Roman"/>
                <w:sz w:val="20"/>
                <w:szCs w:val="20"/>
                <w:lang w:val="es-ES_tradnl" w:eastAsia="en-US"/>
              </w:rPr>
              <w:t xml:space="preserve"> </w:t>
            </w:r>
          </w:p>
          <w:p w14:paraId="064DF27C" w14:textId="77777777" w:rsidR="00273519" w:rsidRPr="00A50A4A" w:rsidRDefault="00273519" w:rsidP="00372E15">
            <w:pPr>
              <w:autoSpaceDE w:val="0"/>
              <w:autoSpaceDN w:val="0"/>
              <w:adjustRightInd w:val="0"/>
              <w:spacing w:after="0" w:line="276" w:lineRule="auto"/>
              <w:ind w:right="135"/>
              <w:jc w:val="both"/>
              <w:rPr>
                <w:rFonts w:ascii="Times New Roman" w:eastAsiaTheme="minorHAnsi" w:hAnsi="Times New Roman" w:cs="Times New Roman"/>
                <w:sz w:val="20"/>
                <w:szCs w:val="20"/>
                <w:lang w:val="es-ES_tradnl" w:eastAsia="en-US"/>
              </w:rPr>
            </w:pPr>
          </w:p>
          <w:p w14:paraId="27083BFB" w14:textId="77777777" w:rsidR="00273519" w:rsidRDefault="00871769" w:rsidP="00372E15">
            <w:pPr>
              <w:autoSpaceDE w:val="0"/>
              <w:autoSpaceDN w:val="0"/>
              <w:adjustRightInd w:val="0"/>
              <w:spacing w:after="0" w:line="276" w:lineRule="auto"/>
              <w:ind w:right="135"/>
              <w:jc w:val="both"/>
              <w:rPr>
                <w:rFonts w:ascii="Times New Roman" w:eastAsiaTheme="minorHAnsi" w:hAnsi="Times New Roman" w:cs="Times New Roman"/>
                <w:b/>
                <w:bCs/>
                <w:sz w:val="20"/>
                <w:szCs w:val="20"/>
                <w:lang w:val="es-ES_tradnl" w:eastAsia="en-US"/>
              </w:rPr>
            </w:pPr>
            <w:r w:rsidRPr="00A50A4A">
              <w:rPr>
                <w:rFonts w:ascii="Arial" w:eastAsiaTheme="minorHAnsi" w:hAnsi="Arial" w:cs="Arial"/>
                <w:sz w:val="20"/>
                <w:szCs w:val="20"/>
                <w:lang w:val="es-ES_tradnl" w:eastAsia="en-US"/>
              </w:rPr>
              <w:t xml:space="preserve">7.5. La </w:t>
            </w:r>
            <w:r w:rsidRPr="00273519">
              <w:rPr>
                <w:rFonts w:ascii="Arial" w:eastAsiaTheme="minorHAnsi" w:hAnsi="Arial" w:cs="Arial"/>
                <w:color w:val="FF0000"/>
                <w:sz w:val="20"/>
                <w:szCs w:val="20"/>
                <w:lang w:val="es-ES_tradnl" w:eastAsia="en-US"/>
              </w:rPr>
              <w:t xml:space="preserve">disertación/tesis </w:t>
            </w:r>
            <w:r w:rsidRPr="00A50A4A">
              <w:rPr>
                <w:rFonts w:ascii="Arial" w:eastAsiaTheme="minorHAnsi" w:hAnsi="Arial" w:cs="Arial"/>
                <w:sz w:val="20"/>
                <w:szCs w:val="20"/>
                <w:lang w:val="es-ES_tradnl" w:eastAsia="en-US"/>
              </w:rPr>
              <w:t>será defendida en la (</w:t>
            </w:r>
            <w:r w:rsidRPr="00273519">
              <w:rPr>
                <w:rFonts w:ascii="Arial" w:eastAsiaTheme="minorHAnsi" w:hAnsi="Arial" w:cs="Arial"/>
                <w:color w:val="FF0000"/>
                <w:sz w:val="20"/>
                <w:szCs w:val="20"/>
                <w:lang w:val="es-ES_tradnl" w:eastAsia="en-US"/>
              </w:rPr>
              <w:t>INSERIR EL NOMBRE DE LA UNIVERSIDAD</w:t>
            </w:r>
            <w:r w:rsidRPr="00A50A4A">
              <w:rPr>
                <w:rFonts w:ascii="Arial" w:eastAsiaTheme="minorHAnsi" w:hAnsi="Arial" w:cs="Arial"/>
                <w:sz w:val="20"/>
                <w:szCs w:val="20"/>
                <w:lang w:val="es-ES_tradnl" w:eastAsia="en-US"/>
              </w:rPr>
              <w:t>)</w:t>
            </w:r>
            <w:r w:rsidRPr="00A50A4A">
              <w:rPr>
                <w:rFonts w:ascii="Times New Roman" w:eastAsiaTheme="minorHAnsi" w:hAnsi="Times New Roman" w:cs="Times New Roman"/>
                <w:b/>
                <w:bCs/>
                <w:sz w:val="20"/>
                <w:szCs w:val="20"/>
                <w:lang w:val="es-ES_tradnl" w:eastAsia="en-US"/>
              </w:rPr>
              <w:t>.</w:t>
            </w:r>
          </w:p>
          <w:p w14:paraId="7E03AAEC" w14:textId="77777777" w:rsidR="005E4842" w:rsidRDefault="005E4842" w:rsidP="00372E15">
            <w:pPr>
              <w:autoSpaceDE w:val="0"/>
              <w:autoSpaceDN w:val="0"/>
              <w:adjustRightInd w:val="0"/>
              <w:spacing w:after="0" w:line="276" w:lineRule="auto"/>
              <w:ind w:right="135"/>
              <w:jc w:val="both"/>
              <w:rPr>
                <w:rFonts w:ascii="Times New Roman" w:eastAsiaTheme="minorHAnsi" w:hAnsi="Times New Roman" w:cs="Times New Roman"/>
                <w:b/>
                <w:bCs/>
                <w:sz w:val="20"/>
                <w:szCs w:val="20"/>
                <w:lang w:val="es-ES_tradnl" w:eastAsia="en-US"/>
              </w:rPr>
            </w:pPr>
          </w:p>
          <w:p w14:paraId="7CDA3619" w14:textId="77777777" w:rsidR="00273519" w:rsidRDefault="00871769" w:rsidP="00372E15">
            <w:pPr>
              <w:autoSpaceDE w:val="0"/>
              <w:autoSpaceDN w:val="0"/>
              <w:adjustRightInd w:val="0"/>
              <w:spacing w:after="0" w:line="276" w:lineRule="auto"/>
              <w:ind w:right="135"/>
              <w:jc w:val="both"/>
              <w:rPr>
                <w:rFonts w:ascii="Times New Roman" w:eastAsiaTheme="minorHAnsi" w:hAnsi="Times New Roman" w:cs="Times New Roman"/>
                <w:sz w:val="20"/>
                <w:szCs w:val="20"/>
                <w:lang w:val="es-ES_tradnl" w:eastAsia="en-US"/>
              </w:rPr>
            </w:pPr>
            <w:r w:rsidRPr="00A50A4A">
              <w:rPr>
                <w:rFonts w:ascii="Arial" w:eastAsiaTheme="minorHAnsi" w:hAnsi="Arial" w:cs="Arial"/>
                <w:sz w:val="20"/>
                <w:szCs w:val="20"/>
                <w:lang w:val="es-ES_tradnl" w:eastAsia="en-US"/>
              </w:rPr>
              <w:t xml:space="preserve">7.6. La </w:t>
            </w:r>
            <w:r w:rsidRPr="00273519">
              <w:rPr>
                <w:rFonts w:ascii="Arial" w:eastAsiaTheme="minorHAnsi" w:hAnsi="Arial" w:cs="Arial"/>
                <w:color w:val="FF0000"/>
                <w:sz w:val="20"/>
                <w:szCs w:val="20"/>
                <w:lang w:val="es-ES_tradnl" w:eastAsia="en-US"/>
              </w:rPr>
              <w:t xml:space="preserve">disertación/tesis </w:t>
            </w:r>
            <w:r w:rsidRPr="00A50A4A">
              <w:rPr>
                <w:rFonts w:ascii="Arial" w:eastAsiaTheme="minorHAnsi" w:hAnsi="Arial" w:cs="Arial"/>
                <w:sz w:val="20"/>
                <w:szCs w:val="20"/>
                <w:lang w:val="es-ES_tradnl" w:eastAsia="en-US"/>
              </w:rPr>
              <w:t>será redactada en (</w:t>
            </w:r>
            <w:r w:rsidRPr="00273519">
              <w:rPr>
                <w:rFonts w:ascii="Arial" w:eastAsiaTheme="minorHAnsi" w:hAnsi="Arial" w:cs="Arial"/>
                <w:color w:val="FF0000"/>
                <w:sz w:val="20"/>
                <w:szCs w:val="20"/>
                <w:lang w:val="es-ES_tradnl" w:eastAsia="en-US"/>
              </w:rPr>
              <w:t>INSERIR EL IDIOMA DE LA REDACCIÓN DE LA TESIS</w:t>
            </w:r>
            <w:r w:rsidRPr="00A50A4A">
              <w:rPr>
                <w:rFonts w:ascii="Arial" w:eastAsiaTheme="minorHAnsi" w:hAnsi="Arial" w:cs="Arial"/>
                <w:sz w:val="20"/>
                <w:szCs w:val="20"/>
                <w:lang w:val="es-ES_tradnl" w:eastAsia="en-US"/>
              </w:rPr>
              <w:t>) y será completada por un resumen en inglés y por un resumen en (</w:t>
            </w:r>
            <w:r w:rsidRPr="00273519">
              <w:rPr>
                <w:rFonts w:ascii="Arial" w:eastAsiaTheme="minorHAnsi" w:hAnsi="Arial" w:cs="Arial"/>
                <w:color w:val="FF0000"/>
                <w:sz w:val="20"/>
                <w:szCs w:val="20"/>
                <w:lang w:val="es-ES_tradnl" w:eastAsia="en-US"/>
              </w:rPr>
              <w:t>INFORMAR EL OTRO IDIOMA, SI ES EL CASO</w:t>
            </w:r>
            <w:r w:rsidRPr="00A50A4A">
              <w:rPr>
                <w:rFonts w:ascii="Arial" w:eastAsiaTheme="minorHAnsi" w:hAnsi="Arial" w:cs="Arial"/>
                <w:sz w:val="20"/>
                <w:szCs w:val="20"/>
                <w:lang w:val="es-ES_tradnl" w:eastAsia="en-US"/>
              </w:rPr>
              <w:t>)</w:t>
            </w:r>
            <w:r w:rsidRPr="00A50A4A">
              <w:rPr>
                <w:rFonts w:ascii="Times New Roman" w:eastAsiaTheme="minorHAnsi" w:hAnsi="Times New Roman" w:cs="Times New Roman"/>
                <w:sz w:val="20"/>
                <w:szCs w:val="20"/>
                <w:lang w:val="es-ES_tradnl" w:eastAsia="en-US"/>
              </w:rPr>
              <w:t xml:space="preserve">. </w:t>
            </w:r>
          </w:p>
          <w:p w14:paraId="70F475CA" w14:textId="2AD65DD3" w:rsidR="00871769" w:rsidRPr="00A50A4A" w:rsidRDefault="00871769" w:rsidP="00372E15">
            <w:pPr>
              <w:autoSpaceDE w:val="0"/>
              <w:autoSpaceDN w:val="0"/>
              <w:adjustRightInd w:val="0"/>
              <w:spacing w:after="0" w:line="276" w:lineRule="auto"/>
              <w:ind w:right="135"/>
              <w:jc w:val="both"/>
              <w:rPr>
                <w:rFonts w:ascii="Times New Roman" w:eastAsiaTheme="minorHAnsi" w:hAnsi="Times New Roman" w:cs="Times New Roman"/>
                <w:sz w:val="20"/>
                <w:szCs w:val="20"/>
                <w:lang w:val="es-ES_tradnl" w:eastAsia="en-US"/>
              </w:rPr>
            </w:pPr>
            <w:r w:rsidRPr="00A50A4A">
              <w:rPr>
                <w:rFonts w:ascii="Times New Roman" w:eastAsiaTheme="minorHAnsi" w:hAnsi="Times New Roman" w:cs="Times New Roman"/>
                <w:sz w:val="20"/>
                <w:szCs w:val="20"/>
                <w:lang w:val="es-ES_tradnl" w:eastAsia="en-US"/>
              </w:rPr>
              <w:t xml:space="preserve"> </w:t>
            </w:r>
          </w:p>
          <w:p w14:paraId="58BF1F92" w14:textId="77777777" w:rsidR="00273519" w:rsidRDefault="00871769" w:rsidP="00372E15">
            <w:pPr>
              <w:autoSpaceDE w:val="0"/>
              <w:autoSpaceDN w:val="0"/>
              <w:adjustRightInd w:val="0"/>
              <w:spacing w:after="0" w:line="276" w:lineRule="auto"/>
              <w:ind w:right="135"/>
              <w:jc w:val="both"/>
              <w:rPr>
                <w:rFonts w:ascii="Arial" w:eastAsiaTheme="minorHAnsi" w:hAnsi="Arial" w:cs="Arial"/>
                <w:sz w:val="20"/>
                <w:szCs w:val="20"/>
                <w:lang w:val="es-ES_tradnl" w:eastAsia="en-US"/>
              </w:rPr>
            </w:pPr>
            <w:r w:rsidRPr="00A50A4A">
              <w:rPr>
                <w:rFonts w:ascii="Arial" w:eastAsiaTheme="minorHAnsi" w:hAnsi="Arial" w:cs="Arial"/>
                <w:sz w:val="20"/>
                <w:szCs w:val="20"/>
                <w:lang w:val="es-ES_tradnl" w:eastAsia="en-US"/>
              </w:rPr>
              <w:t xml:space="preserve">7.7. La </w:t>
            </w:r>
            <w:r w:rsidRPr="00273519">
              <w:rPr>
                <w:rFonts w:ascii="Arial" w:eastAsiaTheme="minorHAnsi" w:hAnsi="Arial" w:cs="Arial"/>
                <w:color w:val="FF0000"/>
                <w:sz w:val="20"/>
                <w:szCs w:val="20"/>
                <w:lang w:val="es-ES_tradnl" w:eastAsia="en-US"/>
              </w:rPr>
              <w:t>disertación/tesis</w:t>
            </w:r>
            <w:r w:rsidRPr="00A50A4A">
              <w:rPr>
                <w:rFonts w:ascii="Arial" w:eastAsiaTheme="minorHAnsi" w:hAnsi="Arial" w:cs="Arial"/>
                <w:sz w:val="20"/>
                <w:szCs w:val="20"/>
                <w:lang w:val="es-ES_tradnl" w:eastAsia="en-US"/>
              </w:rPr>
              <w:t xml:space="preserve"> será defendida en (</w:t>
            </w:r>
            <w:r w:rsidRPr="00273519">
              <w:rPr>
                <w:rFonts w:ascii="Arial" w:eastAsiaTheme="minorHAnsi" w:hAnsi="Arial" w:cs="Arial"/>
                <w:color w:val="FF0000"/>
                <w:sz w:val="20"/>
                <w:szCs w:val="20"/>
                <w:lang w:val="es-ES_tradnl" w:eastAsia="en-US"/>
              </w:rPr>
              <w:t>INSERIR EL IDIOMA QUE LA TESIS SERÁ DEFENDIDA</w:t>
            </w:r>
            <w:r w:rsidRPr="00A50A4A">
              <w:rPr>
                <w:rFonts w:ascii="Arial" w:eastAsiaTheme="minorHAnsi" w:hAnsi="Arial" w:cs="Arial"/>
                <w:sz w:val="20"/>
                <w:szCs w:val="20"/>
                <w:lang w:val="es-ES_tradnl" w:eastAsia="en-US"/>
              </w:rPr>
              <w:t>) y será completada por un resumen oral en (</w:t>
            </w:r>
            <w:r w:rsidRPr="00273519">
              <w:rPr>
                <w:rFonts w:ascii="Arial" w:eastAsiaTheme="minorHAnsi" w:hAnsi="Arial" w:cs="Arial"/>
                <w:color w:val="FF0000"/>
                <w:sz w:val="20"/>
                <w:szCs w:val="20"/>
                <w:lang w:val="es-ES_tradnl" w:eastAsia="en-US"/>
              </w:rPr>
              <w:t>INSERIR EL IDIOMA DEL RESUMEN</w:t>
            </w:r>
            <w:r w:rsidRPr="00A50A4A">
              <w:rPr>
                <w:rFonts w:ascii="Arial" w:eastAsiaTheme="minorHAnsi" w:hAnsi="Arial" w:cs="Arial"/>
                <w:sz w:val="20"/>
                <w:szCs w:val="20"/>
                <w:lang w:val="es-ES_tradnl" w:eastAsia="en-US"/>
              </w:rPr>
              <w:t>).</w:t>
            </w:r>
          </w:p>
          <w:p w14:paraId="6D57B221" w14:textId="5A5A641A" w:rsidR="00871769" w:rsidRPr="00A50A4A" w:rsidRDefault="00871769" w:rsidP="00372E15">
            <w:pPr>
              <w:autoSpaceDE w:val="0"/>
              <w:autoSpaceDN w:val="0"/>
              <w:adjustRightInd w:val="0"/>
              <w:spacing w:after="0" w:line="276" w:lineRule="auto"/>
              <w:ind w:right="135"/>
              <w:jc w:val="both"/>
              <w:rPr>
                <w:rFonts w:ascii="Times New Roman" w:eastAsiaTheme="minorHAnsi" w:hAnsi="Times New Roman" w:cs="Times New Roman"/>
                <w:sz w:val="20"/>
                <w:szCs w:val="20"/>
                <w:lang w:val="es-ES_tradnl" w:eastAsia="en-US"/>
              </w:rPr>
            </w:pPr>
            <w:r w:rsidRPr="00A50A4A">
              <w:rPr>
                <w:rFonts w:ascii="Times New Roman" w:eastAsiaTheme="minorHAnsi" w:hAnsi="Times New Roman" w:cs="Times New Roman"/>
                <w:sz w:val="20"/>
                <w:szCs w:val="20"/>
                <w:lang w:val="es-ES_tradnl" w:eastAsia="en-US"/>
              </w:rPr>
              <w:t xml:space="preserve">  </w:t>
            </w:r>
          </w:p>
          <w:p w14:paraId="041B10C9" w14:textId="77777777" w:rsidR="00BF5E8A" w:rsidRDefault="00871769" w:rsidP="00372E15">
            <w:pPr>
              <w:autoSpaceDE w:val="0"/>
              <w:autoSpaceDN w:val="0"/>
              <w:adjustRightInd w:val="0"/>
              <w:spacing w:after="0" w:line="276" w:lineRule="auto"/>
              <w:ind w:right="135"/>
              <w:jc w:val="both"/>
              <w:rPr>
                <w:rFonts w:ascii="Arial" w:eastAsiaTheme="minorHAnsi" w:hAnsi="Arial" w:cs="Arial"/>
                <w:sz w:val="20"/>
                <w:szCs w:val="20"/>
                <w:lang w:val="es-ES_tradnl" w:eastAsia="en-US"/>
              </w:rPr>
            </w:pPr>
            <w:r w:rsidRPr="00A50A4A">
              <w:rPr>
                <w:rFonts w:ascii="Arial" w:eastAsiaTheme="minorHAnsi" w:hAnsi="Arial" w:cs="Arial"/>
                <w:sz w:val="20"/>
                <w:szCs w:val="20"/>
                <w:lang w:val="es-ES_tradnl" w:eastAsia="en-US"/>
              </w:rPr>
              <w:t>7.8. La Comisión Examinadora de la defensa, designada de común acuerdo entre los establecimientos partes, será compuesta por: (</w:t>
            </w:r>
            <w:r w:rsidRPr="00BF5E8A">
              <w:rPr>
                <w:rFonts w:ascii="Arial" w:eastAsiaTheme="minorHAnsi" w:hAnsi="Arial" w:cs="Arial"/>
                <w:color w:val="FF0000"/>
                <w:sz w:val="20"/>
                <w:szCs w:val="20"/>
                <w:lang w:val="es-ES_tradnl" w:eastAsia="en-US"/>
              </w:rPr>
              <w:t>INSERIR LA COMPOSICIÓN DE LA COMISIÓN EXAMINADORA - OBSERVAR QUE ELLA DEBERÁ SER COMPUESTA POR, POR LO MENOS, CUATRO MIEMBROS, EN EL CASO DE LA MAESTRÍA Y POR CINCO MIEMBROS TITULARES, EN EL CASO DEL DOCTORADO</w:t>
            </w:r>
            <w:r w:rsidRPr="00A50A4A">
              <w:rPr>
                <w:rFonts w:ascii="Arial" w:eastAsiaTheme="minorHAnsi" w:hAnsi="Arial" w:cs="Arial"/>
                <w:sz w:val="20"/>
                <w:szCs w:val="20"/>
                <w:lang w:val="es-ES_tradnl" w:eastAsia="en-US"/>
              </w:rPr>
              <w:t xml:space="preserve">. Los examinadores deben ser aprobados por las autoridades competentes en cada Universidad. </w:t>
            </w:r>
          </w:p>
          <w:p w14:paraId="58597D9E" w14:textId="205F53B5" w:rsidR="00871769" w:rsidRPr="00A50A4A" w:rsidRDefault="00871769" w:rsidP="00372E15">
            <w:pPr>
              <w:autoSpaceDE w:val="0"/>
              <w:autoSpaceDN w:val="0"/>
              <w:adjustRightInd w:val="0"/>
              <w:spacing w:after="0" w:line="276" w:lineRule="auto"/>
              <w:ind w:right="135"/>
              <w:jc w:val="both"/>
              <w:rPr>
                <w:rFonts w:ascii="Times New Roman" w:eastAsiaTheme="minorHAnsi" w:hAnsi="Times New Roman" w:cs="Times New Roman"/>
                <w:sz w:val="20"/>
                <w:szCs w:val="20"/>
                <w:lang w:val="es-ES_tradnl" w:eastAsia="en-US"/>
              </w:rPr>
            </w:pPr>
            <w:r w:rsidRPr="00A50A4A">
              <w:rPr>
                <w:rFonts w:ascii="Times New Roman" w:eastAsiaTheme="minorHAnsi" w:hAnsi="Times New Roman" w:cs="Times New Roman"/>
                <w:sz w:val="20"/>
                <w:szCs w:val="20"/>
                <w:lang w:val="es-ES_tradnl" w:eastAsia="en-US"/>
              </w:rPr>
              <w:t xml:space="preserve"> </w:t>
            </w:r>
          </w:p>
          <w:p w14:paraId="7C350A4F" w14:textId="2A92ADC3" w:rsidR="00871769" w:rsidRPr="00A50A4A" w:rsidRDefault="00871769" w:rsidP="00372E15">
            <w:pPr>
              <w:autoSpaceDE w:val="0"/>
              <w:autoSpaceDN w:val="0"/>
              <w:adjustRightInd w:val="0"/>
              <w:spacing w:after="0" w:line="276" w:lineRule="auto"/>
              <w:ind w:right="135"/>
              <w:jc w:val="both"/>
              <w:rPr>
                <w:rFonts w:ascii="Times New Roman" w:eastAsiaTheme="minorHAnsi" w:hAnsi="Times New Roman" w:cs="Times New Roman"/>
                <w:sz w:val="20"/>
                <w:szCs w:val="20"/>
                <w:lang w:val="es-ES_tradnl" w:eastAsia="en-US"/>
              </w:rPr>
            </w:pPr>
            <w:r w:rsidRPr="00A50A4A">
              <w:rPr>
                <w:rFonts w:ascii="Arial" w:eastAsiaTheme="minorHAnsi" w:hAnsi="Arial" w:cs="Arial"/>
                <w:sz w:val="20"/>
                <w:szCs w:val="20"/>
                <w:lang w:val="es-ES_tradnl" w:eastAsia="en-US"/>
              </w:rPr>
              <w:t xml:space="preserve">7.9. La protección del tema de la </w:t>
            </w:r>
            <w:r w:rsidRPr="00BF5E8A">
              <w:rPr>
                <w:rFonts w:ascii="Arial" w:eastAsiaTheme="minorHAnsi" w:hAnsi="Arial" w:cs="Arial"/>
                <w:color w:val="FF0000"/>
                <w:sz w:val="20"/>
                <w:szCs w:val="20"/>
                <w:lang w:val="es-ES_tradnl" w:eastAsia="en-US"/>
              </w:rPr>
              <w:t>disertación/tesis</w:t>
            </w:r>
            <w:r w:rsidRPr="00A50A4A">
              <w:rPr>
                <w:rFonts w:ascii="Arial" w:eastAsiaTheme="minorHAnsi" w:hAnsi="Arial" w:cs="Arial"/>
                <w:sz w:val="20"/>
                <w:szCs w:val="20"/>
                <w:lang w:val="es-ES_tradnl" w:eastAsia="en-US"/>
              </w:rPr>
              <w:t xml:space="preserve">, bien como su publicación, el aprovechamiento y la protección de los resultados de </w:t>
            </w:r>
            <w:r w:rsidR="00C137BA">
              <w:rPr>
                <w:rFonts w:ascii="Arial" w:eastAsiaTheme="minorHAnsi" w:hAnsi="Arial" w:cs="Arial"/>
                <w:sz w:val="20"/>
                <w:szCs w:val="20"/>
                <w:lang w:val="es-ES_tradnl" w:eastAsia="en-US"/>
              </w:rPr>
              <w:t>investigación</w:t>
            </w:r>
            <w:r w:rsidRPr="00A50A4A">
              <w:rPr>
                <w:rFonts w:ascii="Arial" w:eastAsiaTheme="minorHAnsi" w:hAnsi="Arial" w:cs="Arial"/>
                <w:sz w:val="20"/>
                <w:szCs w:val="20"/>
                <w:lang w:val="es-ES_tradnl" w:eastAsia="en-US"/>
              </w:rPr>
              <w:t xml:space="preserve"> comunes a las dos instituciones de recepción de los estudiantes de </w:t>
            </w:r>
            <w:r w:rsidRPr="00BF5E8A">
              <w:rPr>
                <w:rFonts w:ascii="Arial" w:eastAsiaTheme="minorHAnsi" w:hAnsi="Arial" w:cs="Arial"/>
                <w:color w:val="FF0000"/>
                <w:sz w:val="20"/>
                <w:szCs w:val="20"/>
                <w:lang w:val="es-ES_tradnl" w:eastAsia="en-US"/>
              </w:rPr>
              <w:t>maestría/doctorado</w:t>
            </w:r>
            <w:r w:rsidRPr="00A50A4A">
              <w:rPr>
                <w:rFonts w:ascii="Arial" w:eastAsiaTheme="minorHAnsi" w:hAnsi="Arial" w:cs="Arial"/>
                <w:sz w:val="20"/>
                <w:szCs w:val="20"/>
                <w:lang w:val="es-ES_tradnl" w:eastAsia="en-US"/>
              </w:rPr>
              <w:t xml:space="preserve"> deberán ser asegurados </w:t>
            </w:r>
            <w:proofErr w:type="gramStart"/>
            <w:r w:rsidR="00901544">
              <w:rPr>
                <w:rFonts w:ascii="Arial" w:eastAsiaTheme="minorHAnsi" w:hAnsi="Arial" w:cs="Arial"/>
                <w:sz w:val="20"/>
                <w:szCs w:val="20"/>
                <w:lang w:val="es-ES_tradnl" w:eastAsia="en-US"/>
              </w:rPr>
              <w:t>de acuerdo a</w:t>
            </w:r>
            <w:proofErr w:type="gramEnd"/>
            <w:r w:rsidR="00901544">
              <w:rPr>
                <w:rFonts w:ascii="Arial" w:eastAsiaTheme="minorHAnsi" w:hAnsi="Arial" w:cs="Arial"/>
                <w:sz w:val="20"/>
                <w:szCs w:val="20"/>
                <w:lang w:val="es-ES_tradnl" w:eastAsia="en-US"/>
              </w:rPr>
              <w:t xml:space="preserve"> la</w:t>
            </w:r>
            <w:r w:rsidRPr="00A50A4A">
              <w:rPr>
                <w:rFonts w:ascii="Arial" w:eastAsiaTheme="minorHAnsi" w:hAnsi="Arial" w:cs="Arial"/>
                <w:sz w:val="20"/>
                <w:szCs w:val="20"/>
                <w:lang w:val="es-ES_tradnl" w:eastAsia="en-US"/>
              </w:rPr>
              <w:t xml:space="preserve"> legislación específica de cada país. </w:t>
            </w:r>
            <w:r w:rsidRPr="00A50A4A">
              <w:rPr>
                <w:rFonts w:ascii="Times New Roman" w:eastAsiaTheme="minorHAnsi" w:hAnsi="Times New Roman" w:cs="Times New Roman"/>
                <w:sz w:val="20"/>
                <w:szCs w:val="20"/>
                <w:lang w:val="es-ES_tradnl" w:eastAsia="en-US"/>
              </w:rPr>
              <w:t xml:space="preserve"> </w:t>
            </w:r>
          </w:p>
          <w:p w14:paraId="19D978D4" w14:textId="77777777" w:rsidR="00871769" w:rsidRPr="00AF1301" w:rsidRDefault="00871769" w:rsidP="00372E15">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0"/>
              </w:tabs>
              <w:spacing w:after="0" w:line="276" w:lineRule="auto"/>
              <w:jc w:val="both"/>
              <w:rPr>
                <w:rFonts w:ascii="Arial" w:eastAsia="Arial" w:hAnsi="Arial" w:cs="Arial"/>
                <w:sz w:val="20"/>
                <w:szCs w:val="20"/>
                <w:lang w:val="es-ES_tradnl"/>
              </w:rPr>
            </w:pPr>
          </w:p>
          <w:p w14:paraId="46FD27DE" w14:textId="1D5FB42E" w:rsidR="00871769" w:rsidRDefault="00871769" w:rsidP="00372E15">
            <w:pPr>
              <w:autoSpaceDE w:val="0"/>
              <w:autoSpaceDN w:val="0"/>
              <w:adjustRightInd w:val="0"/>
              <w:spacing w:after="0" w:line="276" w:lineRule="auto"/>
              <w:ind w:right="135"/>
              <w:jc w:val="both"/>
              <w:rPr>
                <w:rFonts w:ascii="Times New Roman" w:eastAsiaTheme="minorHAnsi" w:hAnsi="Times New Roman" w:cs="Times New Roman"/>
                <w:sz w:val="20"/>
                <w:szCs w:val="20"/>
                <w:lang w:val="es-ES_tradnl" w:eastAsia="en-US"/>
              </w:rPr>
            </w:pPr>
            <w:r w:rsidRPr="00D950CA">
              <w:rPr>
                <w:rFonts w:ascii="Arial" w:eastAsiaTheme="minorHAnsi" w:hAnsi="Arial" w:cs="Arial"/>
                <w:b/>
                <w:bCs/>
                <w:sz w:val="20"/>
                <w:szCs w:val="20"/>
                <w:lang w:val="es-ES_tradnl" w:eastAsia="en-US"/>
              </w:rPr>
              <w:t xml:space="preserve">CLÁUSULA OCTAVA - DE LA PROPIEDAD INTELECTUAL </w:t>
            </w:r>
            <w:r w:rsidRPr="00D950CA">
              <w:rPr>
                <w:rFonts w:ascii="Times New Roman" w:eastAsiaTheme="minorHAnsi" w:hAnsi="Times New Roman" w:cs="Times New Roman"/>
                <w:sz w:val="20"/>
                <w:szCs w:val="20"/>
                <w:lang w:val="es-ES_tradnl" w:eastAsia="en-US"/>
              </w:rPr>
              <w:t xml:space="preserve"> </w:t>
            </w:r>
          </w:p>
          <w:p w14:paraId="7B901549" w14:textId="77777777" w:rsidR="00BF5E8A" w:rsidRPr="00D950CA" w:rsidRDefault="00BF5E8A" w:rsidP="00372E15">
            <w:pPr>
              <w:autoSpaceDE w:val="0"/>
              <w:autoSpaceDN w:val="0"/>
              <w:adjustRightInd w:val="0"/>
              <w:spacing w:after="0" w:line="276" w:lineRule="auto"/>
              <w:ind w:right="135"/>
              <w:jc w:val="both"/>
              <w:rPr>
                <w:rFonts w:ascii="Times New Roman" w:eastAsiaTheme="minorHAnsi" w:hAnsi="Times New Roman" w:cs="Times New Roman"/>
                <w:sz w:val="20"/>
                <w:szCs w:val="20"/>
                <w:lang w:val="es-ES_tradnl" w:eastAsia="en-US"/>
              </w:rPr>
            </w:pPr>
          </w:p>
          <w:p w14:paraId="78EF5B18" w14:textId="618D83C9" w:rsidR="00871769" w:rsidRDefault="00871769" w:rsidP="00372E15">
            <w:pPr>
              <w:autoSpaceDE w:val="0"/>
              <w:autoSpaceDN w:val="0"/>
              <w:adjustRightInd w:val="0"/>
              <w:spacing w:after="0" w:line="276" w:lineRule="auto"/>
              <w:ind w:right="135"/>
              <w:jc w:val="both"/>
              <w:rPr>
                <w:rFonts w:ascii="Times New Roman" w:eastAsiaTheme="minorHAnsi" w:hAnsi="Times New Roman" w:cs="Times New Roman"/>
                <w:sz w:val="20"/>
                <w:szCs w:val="20"/>
                <w:lang w:val="es-ES_tradnl" w:eastAsia="en-US"/>
              </w:rPr>
            </w:pPr>
            <w:r w:rsidRPr="00D950CA">
              <w:rPr>
                <w:rFonts w:ascii="Arial" w:eastAsiaTheme="minorHAnsi" w:hAnsi="Arial" w:cs="Arial"/>
                <w:sz w:val="20"/>
                <w:szCs w:val="20"/>
                <w:lang w:val="es-ES_tradnl" w:eastAsia="en-US"/>
              </w:rPr>
              <w:t>8.1.</w:t>
            </w:r>
            <w:r w:rsidRPr="00D950CA">
              <w:rPr>
                <w:rFonts w:eastAsiaTheme="minorHAnsi"/>
                <w:lang w:val="es-ES_tradnl" w:eastAsia="en-US"/>
              </w:rPr>
              <w:t xml:space="preserve">  </w:t>
            </w:r>
            <w:r w:rsidRPr="00D950CA">
              <w:rPr>
                <w:rFonts w:ascii="Arial" w:eastAsiaTheme="minorHAnsi" w:hAnsi="Arial" w:cs="Arial"/>
                <w:sz w:val="20"/>
                <w:szCs w:val="20"/>
                <w:lang w:val="es-ES_tradnl" w:eastAsia="en-US"/>
              </w:rPr>
              <w:t xml:space="preserve">Los derechos relativos a la propiedad intelectual resultante de los trabajos realizados en el ámbito de este convenio/acuerdo estarán sujetos a las disposiciones legales vigentes en los países de las instituciones participantes. </w:t>
            </w:r>
            <w:r w:rsidRPr="00D950CA">
              <w:rPr>
                <w:rFonts w:ascii="Times New Roman" w:eastAsiaTheme="minorHAnsi" w:hAnsi="Times New Roman" w:cs="Times New Roman"/>
                <w:sz w:val="20"/>
                <w:szCs w:val="20"/>
                <w:lang w:val="es-ES_tradnl" w:eastAsia="en-US"/>
              </w:rPr>
              <w:t xml:space="preserve"> </w:t>
            </w:r>
          </w:p>
          <w:p w14:paraId="0D059003" w14:textId="77777777" w:rsidR="00BF5E8A" w:rsidRPr="00D950CA" w:rsidRDefault="00BF5E8A" w:rsidP="00372E15">
            <w:pPr>
              <w:autoSpaceDE w:val="0"/>
              <w:autoSpaceDN w:val="0"/>
              <w:adjustRightInd w:val="0"/>
              <w:spacing w:after="0" w:line="276" w:lineRule="auto"/>
              <w:ind w:right="135"/>
              <w:jc w:val="both"/>
              <w:rPr>
                <w:rFonts w:ascii="Times New Roman" w:eastAsiaTheme="minorHAnsi" w:hAnsi="Times New Roman" w:cs="Times New Roman"/>
                <w:sz w:val="20"/>
                <w:szCs w:val="20"/>
                <w:lang w:val="es-ES_tradnl" w:eastAsia="en-US"/>
              </w:rPr>
            </w:pPr>
          </w:p>
          <w:p w14:paraId="2818C064" w14:textId="045A7237" w:rsidR="00BF5E8A" w:rsidRDefault="00871769" w:rsidP="00372E15">
            <w:pPr>
              <w:autoSpaceDE w:val="0"/>
              <w:autoSpaceDN w:val="0"/>
              <w:adjustRightInd w:val="0"/>
              <w:spacing w:after="0" w:line="276" w:lineRule="auto"/>
              <w:ind w:right="135"/>
              <w:jc w:val="both"/>
              <w:rPr>
                <w:rFonts w:ascii="Arial" w:eastAsiaTheme="minorHAnsi" w:hAnsi="Arial" w:cs="Arial"/>
                <w:sz w:val="20"/>
                <w:szCs w:val="20"/>
                <w:lang w:val="es-ES_tradnl" w:eastAsia="en-US"/>
              </w:rPr>
            </w:pPr>
            <w:r w:rsidRPr="00D950CA">
              <w:rPr>
                <w:rFonts w:ascii="Arial" w:eastAsiaTheme="minorHAnsi" w:hAnsi="Arial" w:cs="Arial"/>
                <w:sz w:val="20"/>
                <w:szCs w:val="20"/>
                <w:lang w:val="es-ES_tradnl" w:eastAsia="en-US"/>
              </w:rPr>
              <w:t xml:space="preserve">8.2. En el caso de </w:t>
            </w:r>
            <w:r w:rsidR="00901544">
              <w:rPr>
                <w:rFonts w:ascii="Arial" w:eastAsiaTheme="minorHAnsi" w:hAnsi="Arial" w:cs="Arial"/>
                <w:sz w:val="20"/>
                <w:szCs w:val="20"/>
                <w:lang w:val="es-ES_tradnl" w:eastAsia="en-US"/>
              </w:rPr>
              <w:t xml:space="preserve">la </w:t>
            </w:r>
            <w:r w:rsidRPr="00D950CA">
              <w:rPr>
                <w:rFonts w:ascii="Arial" w:eastAsiaTheme="minorHAnsi" w:hAnsi="Arial" w:cs="Arial"/>
                <w:sz w:val="20"/>
                <w:szCs w:val="20"/>
                <w:lang w:val="es-ES_tradnl" w:eastAsia="en-US"/>
              </w:rPr>
              <w:t xml:space="preserve">creación de invenciones, perfeccionamientos, innovaciones, etc. por medio de las actividades objeto del presente acuerdo, se pone estipulado que: </w:t>
            </w:r>
          </w:p>
          <w:p w14:paraId="118693B2" w14:textId="29727C56" w:rsidR="00871769" w:rsidRPr="00D950CA" w:rsidRDefault="00871769" w:rsidP="00372E15">
            <w:pPr>
              <w:autoSpaceDE w:val="0"/>
              <w:autoSpaceDN w:val="0"/>
              <w:adjustRightInd w:val="0"/>
              <w:spacing w:after="0" w:line="276" w:lineRule="auto"/>
              <w:ind w:right="135"/>
              <w:jc w:val="both"/>
              <w:rPr>
                <w:rFonts w:ascii="Times New Roman" w:eastAsiaTheme="minorHAnsi" w:hAnsi="Times New Roman" w:cs="Times New Roman"/>
                <w:sz w:val="20"/>
                <w:szCs w:val="20"/>
                <w:lang w:val="es-ES_tradnl" w:eastAsia="en-US"/>
              </w:rPr>
            </w:pPr>
            <w:r w:rsidRPr="00D950CA">
              <w:rPr>
                <w:rFonts w:ascii="Times New Roman" w:eastAsiaTheme="minorHAnsi" w:hAnsi="Times New Roman" w:cs="Times New Roman"/>
                <w:sz w:val="20"/>
                <w:szCs w:val="20"/>
                <w:lang w:val="es-ES_tradnl" w:eastAsia="en-US"/>
              </w:rPr>
              <w:t xml:space="preserve"> </w:t>
            </w:r>
          </w:p>
          <w:p w14:paraId="72DCBD65" w14:textId="01F321EE" w:rsidR="00871769" w:rsidRDefault="00871769" w:rsidP="00372E15">
            <w:pPr>
              <w:autoSpaceDE w:val="0"/>
              <w:autoSpaceDN w:val="0"/>
              <w:adjustRightInd w:val="0"/>
              <w:spacing w:after="0" w:line="276" w:lineRule="auto"/>
              <w:ind w:right="135"/>
              <w:jc w:val="both"/>
              <w:rPr>
                <w:rFonts w:ascii="Times New Roman" w:eastAsiaTheme="minorHAnsi" w:hAnsi="Times New Roman" w:cs="Times New Roman"/>
                <w:sz w:val="20"/>
                <w:szCs w:val="20"/>
                <w:lang w:val="es-ES_tradnl" w:eastAsia="en-US"/>
              </w:rPr>
            </w:pPr>
            <w:r w:rsidRPr="00D950CA">
              <w:rPr>
                <w:rFonts w:ascii="Arial" w:eastAsiaTheme="minorHAnsi" w:hAnsi="Arial" w:cs="Arial"/>
                <w:sz w:val="20"/>
                <w:szCs w:val="20"/>
                <w:lang w:val="es-ES_tradnl" w:eastAsia="en-US"/>
              </w:rPr>
              <w:t xml:space="preserve">8.2.1.  Los derechos relativos a la propiedad intelectual sobre cualquier creación desarrollada en el ámbito de este convenio pertenecerán a </w:t>
            </w:r>
            <w:r w:rsidR="00901544">
              <w:rPr>
                <w:rFonts w:ascii="Arial" w:eastAsiaTheme="minorHAnsi" w:hAnsi="Arial" w:cs="Arial"/>
                <w:sz w:val="20"/>
                <w:szCs w:val="20"/>
                <w:lang w:val="es-ES_tradnl" w:eastAsia="en-US"/>
              </w:rPr>
              <w:t xml:space="preserve">la </w:t>
            </w:r>
            <w:r w:rsidRPr="00D950CA">
              <w:rPr>
                <w:rFonts w:ascii="Arial" w:eastAsiaTheme="minorHAnsi" w:hAnsi="Arial" w:cs="Arial"/>
                <w:sz w:val="20"/>
                <w:szCs w:val="20"/>
                <w:lang w:val="es-ES_tradnl" w:eastAsia="en-US"/>
              </w:rPr>
              <w:t>Unicamp y (</w:t>
            </w:r>
            <w:r w:rsidRPr="00BF5E8A">
              <w:rPr>
                <w:rFonts w:ascii="Arial" w:eastAsiaTheme="minorHAnsi" w:hAnsi="Arial" w:cs="Arial"/>
                <w:color w:val="FF0000"/>
                <w:sz w:val="20"/>
                <w:szCs w:val="20"/>
                <w:lang w:val="es-ES_tradnl" w:eastAsia="en-US"/>
              </w:rPr>
              <w:t>INSERIR EL NOMBRE DE LA INSTITUCIÓN EXTRANJERA</w:t>
            </w:r>
            <w:r w:rsidRPr="00D950CA">
              <w:rPr>
                <w:rFonts w:ascii="Arial" w:eastAsiaTheme="minorHAnsi" w:hAnsi="Arial" w:cs="Arial"/>
                <w:sz w:val="20"/>
                <w:szCs w:val="20"/>
                <w:lang w:val="es-ES_tradnl" w:eastAsia="en-US"/>
              </w:rPr>
              <w:t xml:space="preserve">), en partes iguales. </w:t>
            </w:r>
            <w:r w:rsidRPr="00D950CA">
              <w:rPr>
                <w:rFonts w:ascii="Times New Roman" w:eastAsiaTheme="minorHAnsi" w:hAnsi="Times New Roman" w:cs="Times New Roman"/>
                <w:sz w:val="20"/>
                <w:szCs w:val="20"/>
                <w:lang w:val="es-ES_tradnl" w:eastAsia="en-US"/>
              </w:rPr>
              <w:t xml:space="preserve"> </w:t>
            </w:r>
          </w:p>
          <w:p w14:paraId="1581F40C" w14:textId="77777777" w:rsidR="00BF5E8A" w:rsidRPr="00D950CA" w:rsidRDefault="00BF5E8A" w:rsidP="00372E15">
            <w:pPr>
              <w:autoSpaceDE w:val="0"/>
              <w:autoSpaceDN w:val="0"/>
              <w:adjustRightInd w:val="0"/>
              <w:spacing w:after="0" w:line="276" w:lineRule="auto"/>
              <w:ind w:right="135"/>
              <w:jc w:val="both"/>
              <w:rPr>
                <w:rFonts w:ascii="Times New Roman" w:eastAsiaTheme="minorHAnsi" w:hAnsi="Times New Roman" w:cs="Times New Roman"/>
                <w:sz w:val="20"/>
                <w:szCs w:val="20"/>
                <w:lang w:val="es-ES_tradnl" w:eastAsia="en-US"/>
              </w:rPr>
            </w:pPr>
          </w:p>
          <w:p w14:paraId="195AD291" w14:textId="0A021933" w:rsidR="00871769" w:rsidRDefault="00871769" w:rsidP="00372E15">
            <w:pPr>
              <w:autoSpaceDE w:val="0"/>
              <w:autoSpaceDN w:val="0"/>
              <w:adjustRightInd w:val="0"/>
              <w:spacing w:after="0" w:line="276" w:lineRule="auto"/>
              <w:ind w:right="135"/>
              <w:jc w:val="both"/>
              <w:rPr>
                <w:rFonts w:ascii="Times New Roman" w:eastAsiaTheme="minorHAnsi" w:hAnsi="Times New Roman" w:cs="Times New Roman"/>
                <w:sz w:val="20"/>
                <w:szCs w:val="20"/>
                <w:lang w:val="es-ES_tradnl" w:eastAsia="en-US"/>
              </w:rPr>
            </w:pPr>
            <w:r w:rsidRPr="00D950CA">
              <w:rPr>
                <w:rFonts w:ascii="Arial" w:eastAsiaTheme="minorHAnsi" w:hAnsi="Arial" w:cs="Arial"/>
                <w:sz w:val="20"/>
                <w:szCs w:val="20"/>
                <w:lang w:val="es-ES_tradnl" w:eastAsia="en-US"/>
              </w:rPr>
              <w:t xml:space="preserve">8.2.2. Las Partes se obligan a </w:t>
            </w:r>
            <w:r w:rsidR="00C137BA">
              <w:rPr>
                <w:rFonts w:ascii="Arial" w:eastAsiaTheme="minorHAnsi" w:hAnsi="Arial" w:cs="Arial"/>
                <w:sz w:val="20"/>
                <w:szCs w:val="20"/>
                <w:lang w:val="es-ES_tradnl" w:eastAsia="en-US"/>
              </w:rPr>
              <w:t xml:space="preserve">tener </w:t>
            </w:r>
            <w:r w:rsidRPr="00D950CA">
              <w:rPr>
                <w:rFonts w:ascii="Arial" w:eastAsiaTheme="minorHAnsi" w:hAnsi="Arial" w:cs="Arial"/>
                <w:sz w:val="20"/>
                <w:szCs w:val="20"/>
                <w:lang w:val="es-ES_tradnl" w:eastAsia="en-US"/>
              </w:rPr>
              <w:t xml:space="preserve">recíprocas comunicaciones en el caso de que sean obtenidos resultados susceptibles de protección, manteniendo el sigilo necesario para proteger tales resultados. </w:t>
            </w:r>
            <w:r w:rsidRPr="00D950CA">
              <w:rPr>
                <w:rFonts w:ascii="Times New Roman" w:eastAsiaTheme="minorHAnsi" w:hAnsi="Times New Roman" w:cs="Times New Roman"/>
                <w:sz w:val="20"/>
                <w:szCs w:val="20"/>
                <w:lang w:val="es-ES_tradnl" w:eastAsia="en-US"/>
              </w:rPr>
              <w:t xml:space="preserve"> </w:t>
            </w:r>
          </w:p>
          <w:p w14:paraId="79B65509" w14:textId="77777777" w:rsidR="00BF5E8A" w:rsidRPr="00D950CA" w:rsidRDefault="00BF5E8A" w:rsidP="00372E15">
            <w:pPr>
              <w:autoSpaceDE w:val="0"/>
              <w:autoSpaceDN w:val="0"/>
              <w:adjustRightInd w:val="0"/>
              <w:spacing w:after="0" w:line="276" w:lineRule="auto"/>
              <w:ind w:right="135"/>
              <w:jc w:val="both"/>
              <w:rPr>
                <w:rFonts w:ascii="Times New Roman" w:eastAsiaTheme="minorHAnsi" w:hAnsi="Times New Roman" w:cs="Times New Roman"/>
                <w:sz w:val="20"/>
                <w:szCs w:val="20"/>
                <w:lang w:val="es-ES_tradnl" w:eastAsia="en-US"/>
              </w:rPr>
            </w:pPr>
          </w:p>
          <w:p w14:paraId="2821A988" w14:textId="78E1DE20" w:rsidR="00BF5E8A" w:rsidRDefault="00871769" w:rsidP="00372E15">
            <w:pPr>
              <w:autoSpaceDE w:val="0"/>
              <w:autoSpaceDN w:val="0"/>
              <w:adjustRightInd w:val="0"/>
              <w:spacing w:after="0" w:line="276" w:lineRule="auto"/>
              <w:ind w:right="135"/>
              <w:jc w:val="both"/>
              <w:rPr>
                <w:rFonts w:ascii="Arial" w:eastAsiaTheme="minorHAnsi" w:hAnsi="Arial" w:cs="Arial"/>
                <w:sz w:val="20"/>
                <w:szCs w:val="20"/>
                <w:lang w:val="es-ES_tradnl" w:eastAsia="en-US"/>
              </w:rPr>
            </w:pPr>
            <w:r w:rsidRPr="00D950CA">
              <w:rPr>
                <w:rFonts w:ascii="Arial" w:eastAsiaTheme="minorHAnsi" w:hAnsi="Arial" w:cs="Arial"/>
                <w:sz w:val="20"/>
                <w:szCs w:val="20"/>
                <w:lang w:val="es-ES_tradnl" w:eastAsia="en-US"/>
              </w:rPr>
              <w:t xml:space="preserve">8.2.3. Las Partes se obligan a otorgar procuraciones necesarias para el registro de la propiedad intelectual resultante de este acuerdo, siempre que </w:t>
            </w:r>
            <w:r w:rsidR="00901544">
              <w:rPr>
                <w:rFonts w:ascii="Arial" w:eastAsiaTheme="minorHAnsi" w:hAnsi="Arial" w:cs="Arial"/>
                <w:sz w:val="20"/>
                <w:szCs w:val="20"/>
                <w:lang w:val="es-ES_tradnl" w:eastAsia="en-US"/>
              </w:rPr>
              <w:t xml:space="preserve">sea </w:t>
            </w:r>
            <w:r w:rsidRPr="00D950CA">
              <w:rPr>
                <w:rFonts w:ascii="Arial" w:eastAsiaTheme="minorHAnsi" w:hAnsi="Arial" w:cs="Arial"/>
                <w:sz w:val="20"/>
                <w:szCs w:val="20"/>
                <w:lang w:val="es-ES_tradnl" w:eastAsia="en-US"/>
              </w:rPr>
              <w:t>necesario y solicitado por la parte responsable de solicitar la protección.</w:t>
            </w:r>
          </w:p>
          <w:p w14:paraId="4C4CB65A" w14:textId="62E9384C" w:rsidR="00871769" w:rsidRPr="00D950CA" w:rsidRDefault="00871769" w:rsidP="00372E15">
            <w:pPr>
              <w:autoSpaceDE w:val="0"/>
              <w:autoSpaceDN w:val="0"/>
              <w:adjustRightInd w:val="0"/>
              <w:spacing w:after="0" w:line="276" w:lineRule="auto"/>
              <w:ind w:right="135"/>
              <w:jc w:val="both"/>
              <w:rPr>
                <w:rFonts w:ascii="Arial" w:eastAsiaTheme="minorHAnsi" w:hAnsi="Arial" w:cs="Arial"/>
                <w:sz w:val="20"/>
                <w:szCs w:val="20"/>
                <w:lang w:val="es-ES_tradnl" w:eastAsia="en-US"/>
              </w:rPr>
            </w:pPr>
            <w:r w:rsidRPr="00D950CA">
              <w:rPr>
                <w:rFonts w:ascii="Arial" w:eastAsiaTheme="minorHAnsi" w:hAnsi="Arial" w:cs="Arial"/>
                <w:sz w:val="20"/>
                <w:szCs w:val="20"/>
                <w:lang w:val="es-ES_tradnl" w:eastAsia="en-US"/>
              </w:rPr>
              <w:t xml:space="preserve"> </w:t>
            </w:r>
          </w:p>
          <w:p w14:paraId="5EB82843" w14:textId="77777777" w:rsidR="00354FE9" w:rsidRDefault="00354FE9" w:rsidP="00372E15">
            <w:pPr>
              <w:autoSpaceDE w:val="0"/>
              <w:autoSpaceDN w:val="0"/>
              <w:adjustRightInd w:val="0"/>
              <w:spacing w:after="0" w:line="276" w:lineRule="auto"/>
              <w:ind w:right="135"/>
              <w:jc w:val="both"/>
              <w:rPr>
                <w:rFonts w:ascii="Arial" w:eastAsiaTheme="minorHAnsi" w:hAnsi="Arial" w:cs="Arial"/>
                <w:sz w:val="20"/>
                <w:szCs w:val="20"/>
                <w:lang w:val="es-ES_tradnl" w:eastAsia="en-US"/>
              </w:rPr>
            </w:pPr>
          </w:p>
          <w:p w14:paraId="550CA5DD" w14:textId="51810C0D" w:rsidR="00BF5E8A" w:rsidRDefault="00871769" w:rsidP="00372E15">
            <w:pPr>
              <w:autoSpaceDE w:val="0"/>
              <w:autoSpaceDN w:val="0"/>
              <w:adjustRightInd w:val="0"/>
              <w:spacing w:after="0" w:line="276" w:lineRule="auto"/>
              <w:ind w:right="135"/>
              <w:jc w:val="both"/>
              <w:rPr>
                <w:rFonts w:ascii="Arial" w:eastAsiaTheme="minorHAnsi" w:hAnsi="Arial" w:cs="Arial"/>
                <w:sz w:val="20"/>
                <w:szCs w:val="20"/>
                <w:lang w:val="es-ES_tradnl" w:eastAsia="en-US"/>
              </w:rPr>
            </w:pPr>
            <w:r w:rsidRPr="00D950CA">
              <w:rPr>
                <w:rFonts w:ascii="Arial" w:eastAsiaTheme="minorHAnsi" w:hAnsi="Arial" w:cs="Arial"/>
                <w:sz w:val="20"/>
                <w:szCs w:val="20"/>
                <w:lang w:val="es-ES_tradnl" w:eastAsia="en-US"/>
              </w:rPr>
              <w:t xml:space="preserve">8.2.4. Habiendo interés de las Partes en la protección de los derechos mencionados en la cláusula 8.2.1, </w:t>
            </w:r>
            <w:r w:rsidR="00901544" w:rsidRPr="00D950CA">
              <w:rPr>
                <w:rFonts w:ascii="Arial" w:eastAsiaTheme="minorHAnsi" w:hAnsi="Arial" w:cs="Arial"/>
                <w:sz w:val="20"/>
                <w:szCs w:val="20"/>
                <w:lang w:val="es-ES_tradnl" w:eastAsia="en-US"/>
              </w:rPr>
              <w:t>sus cost</w:t>
            </w:r>
            <w:r w:rsidR="00901544">
              <w:rPr>
                <w:rFonts w:ascii="Arial" w:eastAsiaTheme="minorHAnsi" w:hAnsi="Arial" w:cs="Arial"/>
                <w:sz w:val="20"/>
                <w:szCs w:val="20"/>
                <w:lang w:val="es-ES_tradnl" w:eastAsia="en-US"/>
              </w:rPr>
              <w:t>os</w:t>
            </w:r>
            <w:r w:rsidRPr="00D950CA">
              <w:rPr>
                <w:rFonts w:ascii="Arial" w:eastAsiaTheme="minorHAnsi" w:hAnsi="Arial" w:cs="Arial"/>
                <w:sz w:val="20"/>
                <w:szCs w:val="20"/>
                <w:lang w:val="es-ES_tradnl" w:eastAsia="en-US"/>
              </w:rPr>
              <w:t xml:space="preserve"> y gestión serán </w:t>
            </w:r>
            <w:r w:rsidR="00901544" w:rsidRPr="00675F5E">
              <w:rPr>
                <w:rFonts w:ascii="Arial" w:eastAsiaTheme="minorHAnsi" w:hAnsi="Arial" w:cs="Arial"/>
                <w:sz w:val="20"/>
                <w:szCs w:val="20"/>
                <w:lang w:val="es-ES_tradnl" w:eastAsia="en-US"/>
              </w:rPr>
              <w:t>regulados en término aditivo p</w:t>
            </w:r>
            <w:r w:rsidR="00901544">
              <w:rPr>
                <w:rFonts w:ascii="Arial" w:eastAsiaTheme="minorHAnsi" w:hAnsi="Arial" w:cs="Arial"/>
                <w:sz w:val="20"/>
                <w:szCs w:val="20"/>
                <w:lang w:val="es-ES_tradnl" w:eastAsia="en-US"/>
              </w:rPr>
              <w:t>atentado</w:t>
            </w:r>
            <w:r w:rsidRPr="00D950CA">
              <w:rPr>
                <w:rFonts w:ascii="Arial" w:eastAsiaTheme="minorHAnsi" w:hAnsi="Arial" w:cs="Arial"/>
                <w:sz w:val="20"/>
                <w:szCs w:val="20"/>
                <w:lang w:val="es-ES_tradnl" w:eastAsia="en-US"/>
              </w:rPr>
              <w:t xml:space="preserve">, de acuerdo con la legislación vigente. </w:t>
            </w:r>
          </w:p>
          <w:p w14:paraId="35FC84F2" w14:textId="2E718BCB" w:rsidR="00871769" w:rsidRPr="00D950CA" w:rsidRDefault="00871769" w:rsidP="00372E15">
            <w:pPr>
              <w:autoSpaceDE w:val="0"/>
              <w:autoSpaceDN w:val="0"/>
              <w:adjustRightInd w:val="0"/>
              <w:spacing w:after="0" w:line="276" w:lineRule="auto"/>
              <w:ind w:right="135"/>
              <w:jc w:val="both"/>
              <w:rPr>
                <w:rFonts w:ascii="Times New Roman" w:eastAsiaTheme="minorHAnsi" w:hAnsi="Times New Roman" w:cs="Times New Roman"/>
                <w:sz w:val="20"/>
                <w:szCs w:val="20"/>
                <w:lang w:val="es-ES_tradnl" w:eastAsia="en-US"/>
              </w:rPr>
            </w:pPr>
            <w:r w:rsidRPr="00D950CA">
              <w:rPr>
                <w:rFonts w:ascii="Times New Roman" w:eastAsiaTheme="minorHAnsi" w:hAnsi="Times New Roman" w:cs="Times New Roman"/>
                <w:sz w:val="20"/>
                <w:szCs w:val="20"/>
                <w:lang w:val="es-ES_tradnl" w:eastAsia="en-US"/>
              </w:rPr>
              <w:t xml:space="preserve"> </w:t>
            </w:r>
          </w:p>
          <w:p w14:paraId="3385011F" w14:textId="4EE09F06" w:rsidR="00871769" w:rsidRPr="00D950CA" w:rsidRDefault="00871769" w:rsidP="00372E15">
            <w:pPr>
              <w:autoSpaceDE w:val="0"/>
              <w:autoSpaceDN w:val="0"/>
              <w:adjustRightInd w:val="0"/>
              <w:spacing w:after="0" w:line="276" w:lineRule="auto"/>
              <w:ind w:right="135"/>
              <w:jc w:val="both"/>
              <w:rPr>
                <w:rFonts w:ascii="Times New Roman" w:eastAsiaTheme="minorHAnsi" w:hAnsi="Times New Roman" w:cs="Times New Roman"/>
                <w:b/>
                <w:bCs/>
                <w:sz w:val="20"/>
                <w:szCs w:val="20"/>
                <w:lang w:val="es-ES_tradnl" w:eastAsia="en-US"/>
              </w:rPr>
            </w:pPr>
            <w:r w:rsidRPr="00D950CA">
              <w:rPr>
                <w:rFonts w:ascii="Arial" w:eastAsiaTheme="minorHAnsi" w:hAnsi="Arial" w:cs="Arial"/>
                <w:sz w:val="20"/>
                <w:szCs w:val="20"/>
                <w:lang w:val="es-ES_tradnl" w:eastAsia="en-US"/>
              </w:rPr>
              <w:t>8.2.5. Habiendo interés de las Partes en la utilización y licencia de los derechos mencionados en la cláusula 8.2.1, los cost</w:t>
            </w:r>
            <w:r w:rsidR="00901544">
              <w:rPr>
                <w:rFonts w:ascii="Arial" w:eastAsiaTheme="minorHAnsi" w:hAnsi="Arial" w:cs="Arial"/>
                <w:sz w:val="20"/>
                <w:szCs w:val="20"/>
                <w:lang w:val="es-ES_tradnl" w:eastAsia="en-US"/>
              </w:rPr>
              <w:t>o</w:t>
            </w:r>
            <w:r w:rsidRPr="00D950CA">
              <w:rPr>
                <w:rFonts w:ascii="Arial" w:eastAsiaTheme="minorHAnsi" w:hAnsi="Arial" w:cs="Arial"/>
                <w:sz w:val="20"/>
                <w:szCs w:val="20"/>
                <w:lang w:val="es-ES_tradnl" w:eastAsia="en-US"/>
              </w:rPr>
              <w:t xml:space="preserve">s, gestión, licencia, cesión, transferencia o el uso libre serán </w:t>
            </w:r>
            <w:r w:rsidR="00901544">
              <w:rPr>
                <w:rFonts w:ascii="Arial" w:eastAsiaTheme="minorHAnsi" w:hAnsi="Arial" w:cs="Arial"/>
                <w:sz w:val="20"/>
                <w:szCs w:val="20"/>
                <w:lang w:val="es-ES_tradnl" w:eastAsia="en-US"/>
              </w:rPr>
              <w:t xml:space="preserve">regulados en </w:t>
            </w:r>
            <w:r w:rsidR="00901544" w:rsidRPr="00675F5E">
              <w:rPr>
                <w:rFonts w:ascii="Arial" w:eastAsiaTheme="minorHAnsi" w:hAnsi="Arial" w:cs="Arial"/>
                <w:sz w:val="20"/>
                <w:szCs w:val="20"/>
                <w:lang w:val="es-ES_tradnl" w:eastAsia="en-US"/>
              </w:rPr>
              <w:t>término aditivo p</w:t>
            </w:r>
            <w:r w:rsidR="00901544">
              <w:rPr>
                <w:rFonts w:ascii="Arial" w:eastAsiaTheme="minorHAnsi" w:hAnsi="Arial" w:cs="Arial"/>
                <w:sz w:val="20"/>
                <w:szCs w:val="20"/>
                <w:lang w:val="es-ES_tradnl" w:eastAsia="en-US"/>
              </w:rPr>
              <w:t>atentado</w:t>
            </w:r>
            <w:r w:rsidRPr="00D950CA">
              <w:rPr>
                <w:rFonts w:ascii="Arial" w:eastAsiaTheme="minorHAnsi" w:hAnsi="Arial" w:cs="Arial"/>
                <w:sz w:val="20"/>
                <w:szCs w:val="20"/>
                <w:lang w:val="es-ES_tradnl" w:eastAsia="en-US"/>
              </w:rPr>
              <w:t xml:space="preserve">, de acuerdo con la legislación vigente. </w:t>
            </w:r>
            <w:r w:rsidRPr="00D950CA">
              <w:rPr>
                <w:rFonts w:ascii="Times New Roman" w:eastAsiaTheme="minorHAnsi" w:hAnsi="Times New Roman" w:cs="Times New Roman"/>
                <w:b/>
                <w:bCs/>
                <w:sz w:val="20"/>
                <w:szCs w:val="20"/>
                <w:lang w:val="es-ES_tradnl" w:eastAsia="en-US"/>
              </w:rPr>
              <w:t xml:space="preserve"> </w:t>
            </w:r>
          </w:p>
          <w:p w14:paraId="1088C780" w14:textId="6143F530" w:rsidR="00871769" w:rsidRDefault="00871769" w:rsidP="00BF5E8A">
            <w:pPr>
              <w:spacing w:after="0" w:line="276" w:lineRule="auto"/>
              <w:jc w:val="both"/>
              <w:rPr>
                <w:rFonts w:ascii="Arial" w:eastAsia="Arial" w:hAnsi="Arial" w:cs="Arial"/>
                <w:b/>
                <w:sz w:val="20"/>
                <w:szCs w:val="20"/>
                <w:u w:val="single"/>
                <w:lang w:val="es-ES_tradnl"/>
              </w:rPr>
            </w:pPr>
          </w:p>
          <w:p w14:paraId="07220D7B" w14:textId="406BCF65" w:rsidR="00BF5E8A" w:rsidRDefault="00BF5E8A" w:rsidP="00BF5E8A">
            <w:pPr>
              <w:spacing w:after="0" w:line="276" w:lineRule="auto"/>
              <w:jc w:val="both"/>
              <w:rPr>
                <w:rFonts w:ascii="Arial" w:eastAsia="Arial" w:hAnsi="Arial" w:cs="Arial"/>
                <w:b/>
                <w:sz w:val="20"/>
                <w:szCs w:val="20"/>
                <w:u w:val="single"/>
                <w:lang w:val="es-ES_tradnl"/>
              </w:rPr>
            </w:pPr>
          </w:p>
          <w:p w14:paraId="030039E0" w14:textId="77777777" w:rsidR="00BF5E8A" w:rsidRPr="00AF1301" w:rsidRDefault="00BF5E8A" w:rsidP="00BF5E8A">
            <w:pPr>
              <w:spacing w:after="0" w:line="276" w:lineRule="auto"/>
              <w:jc w:val="both"/>
              <w:rPr>
                <w:rFonts w:ascii="Arial" w:eastAsia="Arial" w:hAnsi="Arial" w:cs="Arial"/>
                <w:b/>
                <w:sz w:val="20"/>
                <w:szCs w:val="20"/>
                <w:u w:val="single"/>
                <w:lang w:val="es-ES_tradnl"/>
              </w:rPr>
            </w:pPr>
          </w:p>
          <w:p w14:paraId="6A5A26AE" w14:textId="1A419049" w:rsidR="00871769" w:rsidRPr="00071D38" w:rsidRDefault="00871769" w:rsidP="00372E15">
            <w:pPr>
              <w:autoSpaceDE w:val="0"/>
              <w:autoSpaceDN w:val="0"/>
              <w:adjustRightInd w:val="0"/>
              <w:spacing w:after="0" w:line="276" w:lineRule="auto"/>
              <w:ind w:right="135"/>
              <w:jc w:val="both"/>
              <w:rPr>
                <w:rFonts w:ascii="Times New Roman" w:eastAsiaTheme="minorHAnsi" w:hAnsi="Times New Roman" w:cs="Times New Roman"/>
                <w:sz w:val="20"/>
                <w:szCs w:val="20"/>
                <w:lang w:val="es-ES_tradnl" w:eastAsia="en-US"/>
              </w:rPr>
            </w:pPr>
            <w:r w:rsidRPr="00071D38">
              <w:rPr>
                <w:rFonts w:ascii="Arial" w:eastAsiaTheme="minorHAnsi" w:hAnsi="Arial" w:cs="Arial"/>
                <w:b/>
                <w:bCs/>
                <w:sz w:val="20"/>
                <w:szCs w:val="20"/>
                <w:lang w:val="es-ES_tradnl" w:eastAsia="en-US"/>
              </w:rPr>
              <w:t>CLÁUSULA NO</w:t>
            </w:r>
            <w:r w:rsidR="00901544">
              <w:rPr>
                <w:rFonts w:ascii="Arial" w:eastAsiaTheme="minorHAnsi" w:hAnsi="Arial" w:cs="Arial"/>
                <w:b/>
                <w:bCs/>
                <w:sz w:val="20"/>
                <w:szCs w:val="20"/>
                <w:lang w:val="es-ES_tradnl" w:eastAsia="en-US"/>
              </w:rPr>
              <w:t>VENA</w:t>
            </w:r>
            <w:r w:rsidRPr="00071D38">
              <w:rPr>
                <w:rFonts w:ascii="Arial" w:eastAsiaTheme="minorHAnsi" w:hAnsi="Arial" w:cs="Arial"/>
                <w:b/>
                <w:bCs/>
                <w:sz w:val="20"/>
                <w:szCs w:val="20"/>
                <w:lang w:val="es-ES_tradnl" w:eastAsia="en-US"/>
              </w:rPr>
              <w:t xml:space="preserve"> - DE LA CONFIDENCIALIDAD  </w:t>
            </w:r>
            <w:r w:rsidRPr="00071D38">
              <w:rPr>
                <w:rFonts w:ascii="Times New Roman" w:eastAsiaTheme="minorHAnsi" w:hAnsi="Times New Roman" w:cs="Times New Roman"/>
                <w:sz w:val="20"/>
                <w:szCs w:val="20"/>
                <w:lang w:val="es-ES_tradnl" w:eastAsia="en-US"/>
              </w:rPr>
              <w:t xml:space="preserve"> </w:t>
            </w:r>
          </w:p>
          <w:p w14:paraId="1F8ACF5C" w14:textId="77777777" w:rsidR="00871769" w:rsidRPr="00071D38" w:rsidRDefault="00871769" w:rsidP="00372E15">
            <w:pPr>
              <w:autoSpaceDE w:val="0"/>
              <w:autoSpaceDN w:val="0"/>
              <w:adjustRightInd w:val="0"/>
              <w:spacing w:after="0" w:line="276" w:lineRule="auto"/>
              <w:ind w:left="142" w:right="135"/>
              <w:jc w:val="both"/>
              <w:rPr>
                <w:rFonts w:ascii="Times New Roman" w:eastAsiaTheme="minorHAnsi" w:hAnsi="Times New Roman" w:cs="Times New Roman"/>
                <w:sz w:val="20"/>
                <w:szCs w:val="20"/>
                <w:lang w:val="es-ES_tradnl" w:eastAsia="en-US"/>
              </w:rPr>
            </w:pPr>
          </w:p>
          <w:p w14:paraId="2B41B059" w14:textId="08B32697" w:rsidR="00871769" w:rsidRPr="00071D38" w:rsidRDefault="00871769" w:rsidP="00372E15">
            <w:pPr>
              <w:autoSpaceDE w:val="0"/>
              <w:autoSpaceDN w:val="0"/>
              <w:adjustRightInd w:val="0"/>
              <w:spacing w:after="0" w:line="276" w:lineRule="auto"/>
              <w:ind w:left="142" w:right="135"/>
              <w:jc w:val="both"/>
              <w:rPr>
                <w:rFonts w:ascii="Arial" w:eastAsiaTheme="minorHAnsi" w:hAnsi="Arial" w:cs="Arial"/>
                <w:sz w:val="20"/>
                <w:szCs w:val="20"/>
                <w:lang w:val="es-ES_tradnl" w:eastAsia="en-US"/>
              </w:rPr>
            </w:pPr>
            <w:r w:rsidRPr="00071D38">
              <w:rPr>
                <w:rFonts w:ascii="Arial" w:eastAsiaTheme="minorHAnsi" w:hAnsi="Arial" w:cs="Arial"/>
                <w:sz w:val="20"/>
                <w:szCs w:val="20"/>
                <w:lang w:val="es-ES_tradnl" w:eastAsia="en-US"/>
              </w:rPr>
              <w:t xml:space="preserve">9.1.  Cada Universidad concuerda en proteger la confidencialidad de cualquier información divulgada a ella por la otra Universidad, que sea identificada como confidencial y deberá usarla apenas para los fines para quiénes fue divulgada. Cada Universidad debe asegurar que su cuerpo docente, empleados y alumnos </w:t>
            </w:r>
            <w:r w:rsidR="00901544" w:rsidRPr="00071D38">
              <w:rPr>
                <w:rFonts w:ascii="Arial" w:eastAsiaTheme="minorHAnsi" w:hAnsi="Arial" w:cs="Arial"/>
                <w:sz w:val="20"/>
                <w:szCs w:val="20"/>
                <w:lang w:val="es-ES_tradnl" w:eastAsia="en-US"/>
              </w:rPr>
              <w:t>est</w:t>
            </w:r>
            <w:r w:rsidR="00901544">
              <w:rPr>
                <w:rFonts w:ascii="Arial" w:eastAsiaTheme="minorHAnsi" w:hAnsi="Arial" w:cs="Arial"/>
                <w:sz w:val="20"/>
                <w:szCs w:val="20"/>
                <w:lang w:val="es-ES_tradnl" w:eastAsia="en-US"/>
              </w:rPr>
              <w:t>án</w:t>
            </w:r>
            <w:r w:rsidRPr="00071D38">
              <w:rPr>
                <w:rFonts w:ascii="Arial" w:eastAsiaTheme="minorHAnsi" w:hAnsi="Arial" w:cs="Arial"/>
                <w:sz w:val="20"/>
                <w:szCs w:val="20"/>
                <w:lang w:val="es-ES_tradnl" w:eastAsia="en-US"/>
              </w:rPr>
              <w:t xml:space="preserve"> informados de cual información </w:t>
            </w:r>
            <w:r w:rsidR="00901544" w:rsidRPr="00071D38">
              <w:rPr>
                <w:rFonts w:ascii="Arial" w:eastAsiaTheme="minorHAnsi" w:hAnsi="Arial" w:cs="Arial"/>
                <w:sz w:val="20"/>
                <w:szCs w:val="20"/>
                <w:lang w:val="es-ES_tradnl" w:eastAsia="en-US"/>
              </w:rPr>
              <w:t>es</w:t>
            </w:r>
            <w:r w:rsidR="00901544">
              <w:rPr>
                <w:rFonts w:ascii="Arial" w:eastAsiaTheme="minorHAnsi" w:hAnsi="Arial" w:cs="Arial"/>
                <w:sz w:val="20"/>
                <w:szCs w:val="20"/>
                <w:lang w:val="es-ES_tradnl" w:eastAsia="en-US"/>
              </w:rPr>
              <w:t>tá</w:t>
            </w:r>
            <w:r w:rsidRPr="00071D38">
              <w:rPr>
                <w:rFonts w:ascii="Arial" w:eastAsiaTheme="minorHAnsi" w:hAnsi="Arial" w:cs="Arial"/>
                <w:sz w:val="20"/>
                <w:szCs w:val="20"/>
                <w:lang w:val="es-ES_tradnl" w:eastAsia="en-US"/>
              </w:rPr>
              <w:t xml:space="preserve"> sujeta a confidencialidad.   </w:t>
            </w:r>
          </w:p>
          <w:p w14:paraId="12171B74" w14:textId="77777777" w:rsidR="00871769" w:rsidRPr="00071D38" w:rsidRDefault="00871769" w:rsidP="00372E15">
            <w:pPr>
              <w:autoSpaceDE w:val="0"/>
              <w:autoSpaceDN w:val="0"/>
              <w:adjustRightInd w:val="0"/>
              <w:spacing w:after="0" w:line="276" w:lineRule="auto"/>
              <w:ind w:left="142" w:right="135"/>
              <w:jc w:val="both"/>
              <w:rPr>
                <w:rFonts w:ascii="Arial" w:eastAsiaTheme="minorHAnsi" w:hAnsi="Arial" w:cs="Arial"/>
                <w:sz w:val="20"/>
                <w:szCs w:val="20"/>
                <w:lang w:val="es-ES_tradnl" w:eastAsia="en-US"/>
              </w:rPr>
            </w:pPr>
          </w:p>
          <w:p w14:paraId="1B84F1CE" w14:textId="77777777" w:rsidR="00871769" w:rsidRPr="00071D38" w:rsidRDefault="00871769" w:rsidP="00372E15">
            <w:pPr>
              <w:autoSpaceDE w:val="0"/>
              <w:autoSpaceDN w:val="0"/>
              <w:adjustRightInd w:val="0"/>
              <w:spacing w:after="0" w:line="276" w:lineRule="auto"/>
              <w:ind w:left="142" w:right="135"/>
              <w:jc w:val="both"/>
              <w:rPr>
                <w:rFonts w:ascii="Arial" w:eastAsiaTheme="minorHAnsi" w:hAnsi="Arial" w:cs="Arial"/>
                <w:sz w:val="20"/>
                <w:szCs w:val="20"/>
                <w:lang w:val="es-ES_tradnl" w:eastAsia="en-US"/>
              </w:rPr>
            </w:pPr>
            <w:r w:rsidRPr="00071D38">
              <w:rPr>
                <w:rFonts w:ascii="Arial" w:eastAsiaTheme="minorHAnsi" w:hAnsi="Arial" w:cs="Arial"/>
                <w:sz w:val="20"/>
                <w:szCs w:val="20"/>
                <w:lang w:val="es-ES_tradnl" w:eastAsia="en-US"/>
              </w:rPr>
              <w:t xml:space="preserve">9.2.  Las Universidades concuerdan en compartir información académica y de otro tipo sobre el estudiante de </w:t>
            </w:r>
            <w:r w:rsidRPr="00BF5E8A">
              <w:rPr>
                <w:rFonts w:ascii="Arial" w:eastAsiaTheme="minorHAnsi" w:hAnsi="Arial" w:cs="Arial"/>
                <w:color w:val="FF0000"/>
                <w:sz w:val="20"/>
                <w:szCs w:val="20"/>
                <w:lang w:val="es-ES_tradnl" w:eastAsia="en-US"/>
              </w:rPr>
              <w:t>Maestría/Doctorado</w:t>
            </w:r>
            <w:r w:rsidRPr="00071D38">
              <w:rPr>
                <w:rFonts w:ascii="Arial" w:eastAsiaTheme="minorHAnsi" w:hAnsi="Arial" w:cs="Arial"/>
                <w:sz w:val="20"/>
                <w:szCs w:val="20"/>
                <w:lang w:val="es-ES_tradnl" w:eastAsia="en-US"/>
              </w:rPr>
              <w:t xml:space="preserve"> en Cotutela en la medida necesaria para la realización del Programa. Cada Universidad debe mantener la confidencialidad de todas las informaciones del estudiante que le fue suministrada por la otra Universidad y debe usar las informaciones apenas para los fines del Acuerdo. Tales informaciones no deben ser divulgadas a terceros sin el consentimiento de la Universidad que informó.</w:t>
            </w:r>
          </w:p>
          <w:p w14:paraId="063F7FB0" w14:textId="77777777" w:rsidR="00871769" w:rsidRPr="00AF1301" w:rsidRDefault="00871769" w:rsidP="00372E15">
            <w:pPr>
              <w:spacing w:line="276" w:lineRule="auto"/>
              <w:jc w:val="both"/>
              <w:rPr>
                <w:rFonts w:ascii="Arial" w:eastAsia="Arial" w:hAnsi="Arial" w:cs="Arial"/>
                <w:sz w:val="20"/>
                <w:szCs w:val="20"/>
                <w:lang w:val="es-ES_tradnl"/>
              </w:rPr>
            </w:pPr>
          </w:p>
          <w:p w14:paraId="4D12465F" w14:textId="77777777" w:rsidR="00871769" w:rsidRPr="00C65D5C" w:rsidRDefault="00871769" w:rsidP="00372E15">
            <w:pPr>
              <w:autoSpaceDE w:val="0"/>
              <w:autoSpaceDN w:val="0"/>
              <w:adjustRightInd w:val="0"/>
              <w:spacing w:after="150" w:line="276" w:lineRule="auto"/>
              <w:jc w:val="both"/>
              <w:rPr>
                <w:rFonts w:ascii="Arial" w:eastAsiaTheme="minorHAnsi" w:hAnsi="Arial" w:cs="Arial"/>
                <w:b/>
                <w:bCs/>
                <w:sz w:val="20"/>
                <w:szCs w:val="20"/>
                <w:lang w:val="es-ES_tradnl" w:eastAsia="en-US"/>
              </w:rPr>
            </w:pPr>
            <w:r w:rsidRPr="00C65D5C">
              <w:rPr>
                <w:rFonts w:ascii="Arial" w:eastAsiaTheme="minorHAnsi" w:hAnsi="Arial" w:cs="Arial"/>
                <w:b/>
                <w:bCs/>
                <w:sz w:val="20"/>
                <w:szCs w:val="20"/>
                <w:lang w:val="es-ES_tradnl" w:eastAsia="en-US"/>
              </w:rPr>
              <w:t>CLÁUSULA DÉCIMA - DE LA RESPONSABILIDAD CIVIL</w:t>
            </w:r>
          </w:p>
          <w:p w14:paraId="512296A2" w14:textId="5BDC3117" w:rsidR="00871769" w:rsidRPr="00C65D5C" w:rsidRDefault="00871769" w:rsidP="00372E15">
            <w:pPr>
              <w:autoSpaceDE w:val="0"/>
              <w:autoSpaceDN w:val="0"/>
              <w:adjustRightInd w:val="0"/>
              <w:spacing w:after="150" w:line="276" w:lineRule="auto"/>
              <w:jc w:val="both"/>
              <w:rPr>
                <w:rFonts w:ascii="Arial" w:eastAsiaTheme="minorHAnsi" w:hAnsi="Arial" w:cs="Arial"/>
                <w:sz w:val="20"/>
                <w:szCs w:val="20"/>
                <w:lang w:val="es-ES_tradnl" w:eastAsia="en-US"/>
              </w:rPr>
            </w:pPr>
            <w:r w:rsidRPr="00C65D5C">
              <w:rPr>
                <w:rFonts w:ascii="Arial" w:eastAsiaTheme="minorHAnsi" w:hAnsi="Arial" w:cs="Arial"/>
                <w:sz w:val="20"/>
                <w:szCs w:val="20"/>
                <w:lang w:val="es-ES_tradnl" w:eastAsia="en-US"/>
              </w:rPr>
              <w:t xml:space="preserve">Las partes participantes no asumirán responsabilidad civil por daños y </w:t>
            </w:r>
            <w:r w:rsidR="00901544" w:rsidRPr="00C65D5C">
              <w:rPr>
                <w:rFonts w:ascii="Arial" w:eastAsiaTheme="minorHAnsi" w:hAnsi="Arial" w:cs="Arial"/>
                <w:sz w:val="20"/>
                <w:szCs w:val="20"/>
                <w:lang w:val="es-ES_tradnl" w:eastAsia="en-US"/>
              </w:rPr>
              <w:t>p</w:t>
            </w:r>
            <w:r w:rsidR="00901544">
              <w:rPr>
                <w:rFonts w:ascii="Arial" w:eastAsiaTheme="minorHAnsi" w:hAnsi="Arial" w:cs="Arial"/>
                <w:sz w:val="20"/>
                <w:szCs w:val="20"/>
                <w:lang w:val="es-ES_tradnl" w:eastAsia="en-US"/>
              </w:rPr>
              <w:t>er</w:t>
            </w:r>
            <w:r w:rsidR="00901544" w:rsidRPr="00C65D5C">
              <w:rPr>
                <w:rFonts w:ascii="Arial" w:eastAsiaTheme="minorHAnsi" w:hAnsi="Arial" w:cs="Arial"/>
                <w:sz w:val="20"/>
                <w:szCs w:val="20"/>
                <w:lang w:val="es-ES_tradnl" w:eastAsia="en-US"/>
              </w:rPr>
              <w:t>juicios</w:t>
            </w:r>
            <w:r w:rsidRPr="00C65D5C">
              <w:rPr>
                <w:rFonts w:ascii="Arial" w:eastAsiaTheme="minorHAnsi" w:hAnsi="Arial" w:cs="Arial"/>
                <w:sz w:val="20"/>
                <w:szCs w:val="20"/>
                <w:lang w:val="es-ES_tradnl" w:eastAsia="en-US"/>
              </w:rPr>
              <w:t xml:space="preserve"> consecuentes de casos fortuitos o de fuerza mayor.</w:t>
            </w:r>
          </w:p>
          <w:p w14:paraId="36F9A2D0" w14:textId="77777777" w:rsidR="00871769" w:rsidRPr="00AF1301" w:rsidRDefault="00871769" w:rsidP="00BF5E8A">
            <w:pPr>
              <w:spacing w:after="0" w:line="276" w:lineRule="auto"/>
              <w:jc w:val="both"/>
              <w:rPr>
                <w:rFonts w:ascii="Arial" w:eastAsia="Arial" w:hAnsi="Arial" w:cs="Arial"/>
                <w:sz w:val="20"/>
                <w:szCs w:val="20"/>
                <w:lang w:val="es-ES_tradnl"/>
              </w:rPr>
            </w:pPr>
          </w:p>
          <w:p w14:paraId="21E7D6DD" w14:textId="77777777" w:rsidR="00871769" w:rsidRPr="00AF1301" w:rsidRDefault="00871769" w:rsidP="00372E15">
            <w:pPr>
              <w:autoSpaceDE w:val="0"/>
              <w:autoSpaceDN w:val="0"/>
              <w:adjustRightInd w:val="0"/>
              <w:spacing w:after="150" w:line="276" w:lineRule="auto"/>
              <w:jc w:val="both"/>
              <w:rPr>
                <w:rFonts w:ascii="Arial" w:hAnsi="Arial" w:cs="Arial"/>
                <w:b/>
                <w:bCs/>
                <w:sz w:val="20"/>
                <w:szCs w:val="20"/>
                <w:lang w:val="es-ES_tradnl"/>
              </w:rPr>
            </w:pPr>
            <w:r w:rsidRPr="00AF1301">
              <w:rPr>
                <w:rFonts w:ascii="Arial" w:hAnsi="Arial" w:cs="Arial"/>
                <w:b/>
                <w:bCs/>
                <w:sz w:val="20"/>
                <w:szCs w:val="20"/>
                <w:lang w:val="es-ES_tradnl"/>
              </w:rPr>
              <w:t>CLÁUSULA DÉCIMA PRIMERA - DE LA DENUNCIA</w:t>
            </w:r>
          </w:p>
          <w:p w14:paraId="562A92D5" w14:textId="77777777" w:rsidR="00871769" w:rsidRPr="00AF1301" w:rsidRDefault="00871769" w:rsidP="00BF5E8A">
            <w:pPr>
              <w:autoSpaceDE w:val="0"/>
              <w:autoSpaceDN w:val="0"/>
              <w:adjustRightInd w:val="0"/>
              <w:spacing w:after="0" w:line="276" w:lineRule="auto"/>
              <w:jc w:val="both"/>
              <w:rPr>
                <w:rFonts w:ascii="Arial" w:hAnsi="Arial" w:cs="Arial"/>
                <w:b/>
                <w:bCs/>
                <w:sz w:val="20"/>
                <w:szCs w:val="20"/>
                <w:lang w:val="es-ES_tradnl"/>
              </w:rPr>
            </w:pPr>
          </w:p>
          <w:p w14:paraId="3A4FD836" w14:textId="495850F9" w:rsidR="00871769" w:rsidRDefault="00871769" w:rsidP="00372E15">
            <w:pPr>
              <w:spacing w:line="276" w:lineRule="auto"/>
              <w:jc w:val="both"/>
              <w:rPr>
                <w:rFonts w:ascii="Arial" w:hAnsi="Arial" w:cs="Arial"/>
                <w:sz w:val="20"/>
                <w:szCs w:val="20"/>
                <w:lang w:val="es-ES_tradnl"/>
              </w:rPr>
            </w:pPr>
            <w:r w:rsidRPr="00AF1301">
              <w:rPr>
                <w:rFonts w:ascii="Arial" w:hAnsi="Arial" w:cs="Arial"/>
                <w:sz w:val="20"/>
                <w:szCs w:val="20"/>
                <w:lang w:val="es-ES_tradnl"/>
              </w:rPr>
              <w:t xml:space="preserve">El presente Acuerdo podrá ser </w:t>
            </w:r>
            <w:r w:rsidR="00901544">
              <w:rPr>
                <w:rFonts w:ascii="Arial" w:hAnsi="Arial" w:cs="Arial"/>
                <w:sz w:val="20"/>
                <w:szCs w:val="20"/>
                <w:lang w:val="es-ES_tradnl"/>
              </w:rPr>
              <w:t>r</w:t>
            </w:r>
            <w:r w:rsidRPr="00AF1301">
              <w:rPr>
                <w:rFonts w:ascii="Arial" w:hAnsi="Arial" w:cs="Arial"/>
                <w:sz w:val="20"/>
                <w:szCs w:val="20"/>
                <w:lang w:val="es-ES_tradnl"/>
              </w:rPr>
              <w:t xml:space="preserve">enunciado </w:t>
            </w:r>
            <w:r w:rsidR="00901544">
              <w:rPr>
                <w:rFonts w:ascii="Arial" w:hAnsi="Arial" w:cs="Arial"/>
                <w:sz w:val="20"/>
                <w:szCs w:val="20"/>
                <w:lang w:val="es-ES_tradnl"/>
              </w:rPr>
              <w:t>en</w:t>
            </w:r>
            <w:r w:rsidRPr="00AF1301">
              <w:rPr>
                <w:rFonts w:ascii="Arial" w:hAnsi="Arial" w:cs="Arial"/>
                <w:sz w:val="20"/>
                <w:szCs w:val="20"/>
                <w:lang w:val="es-ES_tradnl"/>
              </w:rPr>
              <w:t xml:space="preserve"> cualquier momento, por cualquiera de las partes, mediante comunicación expresa, con antecedencia mínima de 90 (noventa) días. Caso haya pendencias, las partes definirán, mediante Término de Cierre del Acuerdo, las responsabilidades p</w:t>
            </w:r>
            <w:r w:rsidR="00901544">
              <w:rPr>
                <w:rFonts w:ascii="Arial" w:hAnsi="Arial" w:cs="Arial"/>
                <w:sz w:val="20"/>
                <w:szCs w:val="20"/>
                <w:lang w:val="es-ES_tradnl"/>
              </w:rPr>
              <w:t>ara la</w:t>
            </w:r>
            <w:r w:rsidRPr="00AF1301">
              <w:rPr>
                <w:rFonts w:ascii="Arial" w:hAnsi="Arial" w:cs="Arial"/>
                <w:sz w:val="20"/>
                <w:szCs w:val="20"/>
                <w:lang w:val="es-ES_tradnl"/>
              </w:rPr>
              <w:t xml:space="preserve"> conclusión de cada uno de los trabajos y todas las demás </w:t>
            </w:r>
            <w:r w:rsidR="00901544">
              <w:rPr>
                <w:rFonts w:ascii="Arial" w:hAnsi="Arial" w:cs="Arial"/>
                <w:sz w:val="20"/>
                <w:szCs w:val="20"/>
                <w:lang w:val="es-ES_tradnl"/>
              </w:rPr>
              <w:t>pendencias</w:t>
            </w:r>
            <w:r w:rsidRPr="00AF1301">
              <w:rPr>
                <w:rFonts w:ascii="Arial" w:hAnsi="Arial" w:cs="Arial"/>
                <w:sz w:val="20"/>
                <w:szCs w:val="20"/>
                <w:lang w:val="es-ES_tradnl"/>
              </w:rPr>
              <w:t>, respeta</w:t>
            </w:r>
            <w:r w:rsidR="00901544">
              <w:rPr>
                <w:rFonts w:ascii="Arial" w:hAnsi="Arial" w:cs="Arial"/>
                <w:sz w:val="20"/>
                <w:szCs w:val="20"/>
                <w:lang w:val="es-ES_tradnl"/>
              </w:rPr>
              <w:t>ndo las</w:t>
            </w:r>
            <w:r w:rsidRPr="00AF1301">
              <w:rPr>
                <w:rFonts w:ascii="Arial" w:hAnsi="Arial" w:cs="Arial"/>
                <w:sz w:val="20"/>
                <w:szCs w:val="20"/>
                <w:lang w:val="es-ES_tradnl"/>
              </w:rPr>
              <w:t xml:space="preserve"> actividades en curso.</w:t>
            </w:r>
          </w:p>
          <w:p w14:paraId="647E5B91" w14:textId="77777777" w:rsidR="00BF5E8A" w:rsidRPr="00AF1301" w:rsidRDefault="00BF5E8A" w:rsidP="00BF5E8A">
            <w:pPr>
              <w:spacing w:after="0" w:line="276" w:lineRule="auto"/>
              <w:jc w:val="both"/>
              <w:rPr>
                <w:rFonts w:ascii="Arial" w:eastAsia="Arial" w:hAnsi="Arial" w:cs="Arial"/>
                <w:sz w:val="20"/>
                <w:szCs w:val="20"/>
                <w:lang w:val="es-ES_tradnl"/>
              </w:rPr>
            </w:pPr>
          </w:p>
          <w:p w14:paraId="24265980" w14:textId="77777777" w:rsidR="00871769" w:rsidRPr="00F2449C" w:rsidRDefault="00871769" w:rsidP="00372E15">
            <w:pPr>
              <w:autoSpaceDE w:val="0"/>
              <w:autoSpaceDN w:val="0"/>
              <w:adjustRightInd w:val="0"/>
              <w:spacing w:after="150" w:line="276" w:lineRule="auto"/>
              <w:jc w:val="both"/>
              <w:rPr>
                <w:rFonts w:ascii="Arial" w:eastAsiaTheme="minorHAnsi" w:hAnsi="Arial" w:cs="Arial"/>
                <w:b/>
                <w:bCs/>
                <w:sz w:val="20"/>
                <w:szCs w:val="20"/>
                <w:lang w:val="es-ES_tradnl" w:eastAsia="en-US"/>
              </w:rPr>
            </w:pPr>
            <w:r w:rsidRPr="00F2449C">
              <w:rPr>
                <w:rFonts w:ascii="Arial" w:eastAsiaTheme="minorHAnsi" w:hAnsi="Arial" w:cs="Arial"/>
                <w:b/>
                <w:bCs/>
                <w:sz w:val="20"/>
                <w:szCs w:val="20"/>
                <w:lang w:val="es-ES_tradnl" w:eastAsia="en-US"/>
              </w:rPr>
              <w:t xml:space="preserve">CLÁUSULA DÉCIMA </w:t>
            </w:r>
            <w:r w:rsidRPr="00AF1301">
              <w:rPr>
                <w:rFonts w:ascii="Arial" w:eastAsiaTheme="minorHAnsi" w:hAnsi="Arial" w:cs="Arial"/>
                <w:b/>
                <w:bCs/>
                <w:sz w:val="20"/>
                <w:szCs w:val="20"/>
                <w:lang w:val="es-ES_tradnl" w:eastAsia="en-US"/>
              </w:rPr>
              <w:t>SEGUND</w:t>
            </w:r>
            <w:r w:rsidRPr="00F2449C">
              <w:rPr>
                <w:rFonts w:ascii="Arial" w:eastAsiaTheme="minorHAnsi" w:hAnsi="Arial" w:cs="Arial"/>
                <w:b/>
                <w:bCs/>
                <w:sz w:val="20"/>
                <w:szCs w:val="20"/>
                <w:lang w:val="es-ES_tradnl" w:eastAsia="en-US"/>
              </w:rPr>
              <w:t>A - DE LAS DISPUTAS</w:t>
            </w:r>
          </w:p>
          <w:p w14:paraId="6E443AB8" w14:textId="77777777" w:rsidR="00871769" w:rsidRPr="00F2449C" w:rsidRDefault="00871769" w:rsidP="00BF5E8A">
            <w:pPr>
              <w:autoSpaceDE w:val="0"/>
              <w:autoSpaceDN w:val="0"/>
              <w:adjustRightInd w:val="0"/>
              <w:spacing w:after="0" w:line="276" w:lineRule="auto"/>
              <w:jc w:val="both"/>
              <w:rPr>
                <w:rFonts w:ascii="MS SANS SERIF" w:eastAsiaTheme="minorHAnsi" w:hAnsi="MS SANS SERIF" w:cs="MS SANS SERIF"/>
                <w:sz w:val="20"/>
                <w:szCs w:val="20"/>
                <w:lang w:val="es-ES_tradnl" w:eastAsia="en-US"/>
              </w:rPr>
            </w:pPr>
          </w:p>
          <w:p w14:paraId="4A8DA007" w14:textId="7B88E9D5" w:rsidR="00871769" w:rsidRPr="00F2449C" w:rsidRDefault="00871769" w:rsidP="00372E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150" w:line="276" w:lineRule="auto"/>
              <w:jc w:val="both"/>
              <w:rPr>
                <w:rFonts w:ascii="Arial" w:eastAsiaTheme="minorHAnsi" w:hAnsi="Arial" w:cs="Arial"/>
                <w:sz w:val="20"/>
                <w:szCs w:val="20"/>
                <w:lang w:val="es-ES_tradnl" w:eastAsia="en-US"/>
              </w:rPr>
            </w:pPr>
            <w:r w:rsidRPr="00F2449C">
              <w:rPr>
                <w:rFonts w:ascii="Arial" w:eastAsiaTheme="minorHAnsi" w:hAnsi="Arial" w:cs="Arial"/>
                <w:sz w:val="20"/>
                <w:szCs w:val="20"/>
                <w:lang w:val="es-ES_tradnl" w:eastAsia="en-US"/>
              </w:rPr>
              <w:t xml:space="preserve">Para dirimir dudas que puedan ser suscitadas en la ejecución e interpretación del presente convenio, las Partes harán esfuerzos en la </w:t>
            </w:r>
            <w:r w:rsidR="00901544" w:rsidRPr="00F2449C">
              <w:rPr>
                <w:rFonts w:ascii="Arial" w:eastAsiaTheme="minorHAnsi" w:hAnsi="Arial" w:cs="Arial"/>
                <w:sz w:val="20"/>
                <w:szCs w:val="20"/>
                <w:lang w:val="es-ES_tradnl" w:eastAsia="en-US"/>
              </w:rPr>
              <w:t>bús</w:t>
            </w:r>
            <w:r w:rsidR="00901544">
              <w:rPr>
                <w:rFonts w:ascii="Arial" w:eastAsiaTheme="minorHAnsi" w:hAnsi="Arial" w:cs="Arial"/>
                <w:sz w:val="20"/>
                <w:szCs w:val="20"/>
                <w:lang w:val="es-ES_tradnl" w:eastAsia="en-US"/>
              </w:rPr>
              <w:t>queda</w:t>
            </w:r>
            <w:r w:rsidRPr="00F2449C">
              <w:rPr>
                <w:rFonts w:ascii="Arial" w:eastAsiaTheme="minorHAnsi" w:hAnsi="Arial" w:cs="Arial"/>
                <w:sz w:val="20"/>
                <w:szCs w:val="20"/>
                <w:lang w:val="es-ES_tradnl" w:eastAsia="en-US"/>
              </w:rPr>
              <w:t xml:space="preserve"> de una solución consensual. En la imposibilidad de acuerdo, las participantes indicarán, de común acuerdo, un tercero </w:t>
            </w:r>
            <w:r w:rsidR="00901544">
              <w:rPr>
                <w:rFonts w:ascii="Arial" w:eastAsiaTheme="minorHAnsi" w:hAnsi="Arial" w:cs="Arial"/>
                <w:sz w:val="20"/>
                <w:szCs w:val="20"/>
                <w:lang w:val="es-ES_tradnl" w:eastAsia="en-US"/>
              </w:rPr>
              <w:t>(</w:t>
            </w:r>
            <w:r w:rsidRPr="00F2449C">
              <w:rPr>
                <w:rFonts w:ascii="Arial" w:eastAsiaTheme="minorHAnsi" w:hAnsi="Arial" w:cs="Arial"/>
                <w:sz w:val="20"/>
                <w:szCs w:val="20"/>
                <w:lang w:val="es-ES_tradnl" w:eastAsia="en-US"/>
              </w:rPr>
              <w:t>persona física</w:t>
            </w:r>
            <w:r w:rsidR="00901544">
              <w:rPr>
                <w:rFonts w:ascii="Arial" w:eastAsiaTheme="minorHAnsi" w:hAnsi="Arial" w:cs="Arial"/>
                <w:sz w:val="20"/>
                <w:szCs w:val="20"/>
                <w:lang w:val="es-ES_tradnl" w:eastAsia="en-US"/>
              </w:rPr>
              <w:t>)</w:t>
            </w:r>
            <w:r w:rsidRPr="00F2449C">
              <w:rPr>
                <w:rFonts w:ascii="Arial" w:eastAsiaTheme="minorHAnsi" w:hAnsi="Arial" w:cs="Arial"/>
                <w:sz w:val="20"/>
                <w:szCs w:val="20"/>
                <w:lang w:val="es-ES_tradnl" w:eastAsia="en-US"/>
              </w:rPr>
              <w:t>, para actuar como mediador.</w:t>
            </w:r>
          </w:p>
          <w:p w14:paraId="756B489E" w14:textId="77777777" w:rsidR="00871769" w:rsidRPr="00AF1301" w:rsidRDefault="00871769" w:rsidP="00372E15">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0"/>
              </w:tabs>
              <w:spacing w:after="0" w:line="276" w:lineRule="auto"/>
              <w:jc w:val="both"/>
              <w:rPr>
                <w:rFonts w:ascii="Arial" w:eastAsia="Arial" w:hAnsi="Arial" w:cs="Arial"/>
                <w:b/>
                <w:sz w:val="20"/>
                <w:szCs w:val="20"/>
                <w:lang w:val="es-ES_tradnl"/>
              </w:rPr>
            </w:pPr>
          </w:p>
          <w:p w14:paraId="2FCDD740" w14:textId="77777777" w:rsidR="00871769" w:rsidRPr="008364F0" w:rsidRDefault="00871769" w:rsidP="00372E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76" w:lineRule="auto"/>
              <w:jc w:val="both"/>
              <w:rPr>
                <w:rFonts w:ascii="Arial" w:eastAsiaTheme="minorHAnsi" w:hAnsi="Arial" w:cs="Arial"/>
                <w:b/>
                <w:bCs/>
                <w:sz w:val="20"/>
                <w:szCs w:val="20"/>
                <w:lang w:val="es-ES_tradnl" w:eastAsia="en-US"/>
              </w:rPr>
            </w:pPr>
            <w:r w:rsidRPr="008364F0">
              <w:rPr>
                <w:rFonts w:ascii="Arial" w:eastAsiaTheme="minorHAnsi" w:hAnsi="Arial" w:cs="Arial"/>
                <w:b/>
                <w:bCs/>
                <w:sz w:val="20"/>
                <w:szCs w:val="20"/>
                <w:lang w:val="es-ES_tradnl" w:eastAsia="en-US"/>
              </w:rPr>
              <w:t>CLÁUSULA DÉCIMA TERCERA - DE LA VIGENCIA DEL ACUERDO</w:t>
            </w:r>
          </w:p>
          <w:p w14:paraId="06C783DA" w14:textId="77777777" w:rsidR="00871769" w:rsidRPr="00AF1301" w:rsidRDefault="00871769" w:rsidP="00372E15">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0"/>
              </w:tabs>
              <w:spacing w:after="0" w:line="276" w:lineRule="auto"/>
              <w:jc w:val="both"/>
              <w:rPr>
                <w:rFonts w:ascii="Arial" w:eastAsia="Arial" w:hAnsi="Arial" w:cs="Arial"/>
                <w:sz w:val="20"/>
                <w:szCs w:val="20"/>
                <w:lang w:val="es-ES_tradnl"/>
              </w:rPr>
            </w:pPr>
          </w:p>
          <w:p w14:paraId="7C367DB2" w14:textId="77777777" w:rsidR="00354FE9" w:rsidRDefault="00354FE9" w:rsidP="00372E15">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0"/>
              </w:tabs>
              <w:spacing w:after="0" w:line="276" w:lineRule="auto"/>
              <w:jc w:val="both"/>
              <w:rPr>
                <w:rFonts w:ascii="Arial" w:hAnsi="Arial" w:cs="Arial"/>
                <w:sz w:val="20"/>
                <w:szCs w:val="20"/>
                <w:lang w:val="es-ES_tradnl"/>
              </w:rPr>
            </w:pPr>
          </w:p>
          <w:p w14:paraId="2F19EE41" w14:textId="42100903" w:rsidR="00871769" w:rsidRPr="00AF1301" w:rsidRDefault="00871769" w:rsidP="00372E15">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0"/>
              </w:tabs>
              <w:spacing w:after="0" w:line="276" w:lineRule="auto"/>
              <w:jc w:val="both"/>
              <w:rPr>
                <w:rFonts w:ascii="Arial" w:eastAsia="Arial" w:hAnsi="Arial" w:cs="Arial"/>
                <w:sz w:val="20"/>
                <w:szCs w:val="20"/>
                <w:lang w:val="es-ES_tradnl"/>
              </w:rPr>
            </w:pPr>
            <w:r w:rsidRPr="00AF1301">
              <w:rPr>
                <w:rFonts w:ascii="Arial" w:hAnsi="Arial" w:cs="Arial"/>
                <w:sz w:val="20"/>
                <w:szCs w:val="20"/>
                <w:lang w:val="es-ES_tradnl"/>
              </w:rPr>
              <w:t xml:space="preserve">Este acuerdo de </w:t>
            </w:r>
            <w:proofErr w:type="spellStart"/>
            <w:r w:rsidRPr="00AF1301">
              <w:rPr>
                <w:rFonts w:ascii="Arial" w:hAnsi="Arial" w:cs="Arial"/>
                <w:sz w:val="20"/>
                <w:szCs w:val="20"/>
                <w:lang w:val="es-ES_tradnl"/>
              </w:rPr>
              <w:t>cotutela</w:t>
            </w:r>
            <w:proofErr w:type="spellEnd"/>
            <w:r w:rsidRPr="00AF1301">
              <w:rPr>
                <w:rFonts w:ascii="Arial" w:hAnsi="Arial" w:cs="Arial"/>
                <w:sz w:val="20"/>
                <w:szCs w:val="20"/>
                <w:lang w:val="es-ES_tradnl"/>
              </w:rPr>
              <w:t xml:space="preserve"> de </w:t>
            </w:r>
            <w:r w:rsidRPr="004837FD">
              <w:rPr>
                <w:rFonts w:ascii="Arial" w:hAnsi="Arial" w:cs="Arial"/>
                <w:color w:val="FF0000"/>
                <w:sz w:val="20"/>
                <w:szCs w:val="20"/>
                <w:lang w:val="es-ES_tradnl"/>
              </w:rPr>
              <w:t>tesis de maestría/doctorado</w:t>
            </w:r>
            <w:r w:rsidRPr="00BF5E8A">
              <w:rPr>
                <w:rFonts w:ascii="Arial" w:hAnsi="Arial" w:cs="Arial"/>
                <w:color w:val="FF0000"/>
                <w:sz w:val="20"/>
                <w:szCs w:val="20"/>
                <w:lang w:val="es-ES_tradnl"/>
              </w:rPr>
              <w:t xml:space="preserve"> </w:t>
            </w:r>
            <w:r w:rsidRPr="00AF1301">
              <w:rPr>
                <w:rFonts w:ascii="Arial" w:hAnsi="Arial" w:cs="Arial"/>
                <w:sz w:val="20"/>
                <w:szCs w:val="20"/>
                <w:lang w:val="es-ES_tradnl"/>
              </w:rPr>
              <w:t>tendrá una duración hasta</w:t>
            </w:r>
            <w:r w:rsidRPr="00AF1301">
              <w:rPr>
                <w:rFonts w:ascii="Arial" w:eastAsia="Arial" w:hAnsi="Arial" w:cs="Arial"/>
                <w:sz w:val="20"/>
                <w:szCs w:val="20"/>
                <w:lang w:val="es-ES_tradnl"/>
              </w:rPr>
              <w:t xml:space="preserve"> (</w:t>
            </w:r>
            <w:r w:rsidRPr="00BF5E8A">
              <w:rPr>
                <w:rFonts w:ascii="Arial" w:eastAsia="Arial" w:hAnsi="Arial" w:cs="Arial"/>
                <w:color w:val="FF0000"/>
                <w:sz w:val="20"/>
                <w:szCs w:val="20"/>
                <w:lang w:val="es-ES_tradnl"/>
              </w:rPr>
              <w:t>INSERIR EL PLAZO DEL ACUERDO QUE NO PODRÁ SER POSTERIOR AL PLAZO DE INTEGRALIZACIÓN DEL ALUMNO EN UNICAMP</w:t>
            </w:r>
            <w:r w:rsidRPr="00AF1301">
              <w:rPr>
                <w:rFonts w:ascii="Arial" w:eastAsia="Arial" w:hAnsi="Arial" w:cs="Arial"/>
                <w:sz w:val="20"/>
                <w:szCs w:val="20"/>
                <w:lang w:val="es-ES_tradnl"/>
              </w:rPr>
              <w:t>), desde la fecha de su firma por los representantes de ambas Partes. Cualquier cambio en los términos de este acuerdo debe ser hecho a través de un Anexo, debidamente acordado entre las dos instituciones.</w:t>
            </w:r>
          </w:p>
          <w:p w14:paraId="10D605F6" w14:textId="77777777" w:rsidR="00871769" w:rsidRPr="00AF1301" w:rsidRDefault="00871769" w:rsidP="00372E15">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0"/>
              </w:tabs>
              <w:spacing w:after="0" w:line="276" w:lineRule="auto"/>
              <w:jc w:val="both"/>
              <w:rPr>
                <w:rFonts w:ascii="Arial" w:eastAsia="Arial" w:hAnsi="Arial" w:cs="Arial"/>
                <w:sz w:val="20"/>
                <w:szCs w:val="20"/>
                <w:lang w:val="es-ES_tradnl"/>
              </w:rPr>
            </w:pPr>
          </w:p>
          <w:p w14:paraId="7DAF79BE" w14:textId="77777777" w:rsidR="00871769" w:rsidRPr="00AF1301" w:rsidRDefault="00871769" w:rsidP="00372E15">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0"/>
              </w:tabs>
              <w:spacing w:after="0" w:line="276" w:lineRule="auto"/>
              <w:jc w:val="both"/>
              <w:rPr>
                <w:rFonts w:ascii="Arial" w:eastAsia="Arial" w:hAnsi="Arial" w:cs="Arial"/>
                <w:sz w:val="20"/>
                <w:szCs w:val="20"/>
                <w:lang w:val="es-ES_tradnl"/>
              </w:rPr>
            </w:pPr>
          </w:p>
          <w:p w14:paraId="4FDE63E3" w14:textId="77777777" w:rsidR="00871769" w:rsidRPr="00AF1301" w:rsidRDefault="00871769" w:rsidP="00372E15">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0"/>
              </w:tabs>
              <w:spacing w:after="0" w:line="276" w:lineRule="auto"/>
              <w:jc w:val="both"/>
              <w:rPr>
                <w:rFonts w:ascii="Arial" w:eastAsia="Arial" w:hAnsi="Arial" w:cs="Arial"/>
                <w:sz w:val="20"/>
                <w:szCs w:val="20"/>
                <w:lang w:val="es-ES_tradnl"/>
              </w:rPr>
            </w:pPr>
          </w:p>
          <w:p w14:paraId="21AACAAB" w14:textId="0E4D9C4A" w:rsidR="00871769" w:rsidRPr="00D85C72" w:rsidRDefault="00901544" w:rsidP="00372E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150" w:line="276" w:lineRule="auto"/>
              <w:jc w:val="both"/>
              <w:rPr>
                <w:rFonts w:ascii="Arial" w:eastAsiaTheme="minorHAnsi" w:hAnsi="Arial" w:cs="Arial"/>
                <w:sz w:val="20"/>
                <w:szCs w:val="20"/>
                <w:lang w:val="es-ES_tradnl" w:eastAsia="en-US"/>
              </w:rPr>
            </w:pPr>
            <w:r w:rsidRPr="00AF1301">
              <w:rPr>
                <w:rFonts w:ascii="Arial" w:eastAsiaTheme="minorHAnsi" w:hAnsi="Arial" w:cs="Arial"/>
                <w:sz w:val="20"/>
                <w:szCs w:val="20"/>
                <w:lang w:val="es-ES_tradnl" w:eastAsia="en-US"/>
              </w:rPr>
              <w:t xml:space="preserve">Y </w:t>
            </w:r>
            <w:r>
              <w:rPr>
                <w:rFonts w:ascii="Arial" w:eastAsiaTheme="minorHAnsi" w:hAnsi="Arial" w:cs="Arial"/>
                <w:sz w:val="20"/>
                <w:szCs w:val="20"/>
                <w:lang w:val="es-ES_tradnl" w:eastAsia="en-US"/>
              </w:rPr>
              <w:t xml:space="preserve">así, </w:t>
            </w:r>
            <w:r w:rsidRPr="00AF1301">
              <w:rPr>
                <w:rFonts w:ascii="Arial" w:eastAsiaTheme="minorHAnsi" w:hAnsi="Arial" w:cs="Arial"/>
                <w:sz w:val="20"/>
                <w:szCs w:val="20"/>
                <w:lang w:val="es-ES_tradnl" w:eastAsia="en-US"/>
              </w:rPr>
              <w:t xml:space="preserve">por </w:t>
            </w:r>
            <w:r>
              <w:rPr>
                <w:rFonts w:ascii="Arial" w:eastAsiaTheme="minorHAnsi" w:hAnsi="Arial" w:cs="Arial"/>
                <w:sz w:val="20"/>
                <w:szCs w:val="20"/>
                <w:lang w:val="es-ES_tradnl" w:eastAsia="en-US"/>
              </w:rPr>
              <w:t xml:space="preserve">medio de </w:t>
            </w:r>
            <w:r w:rsidRPr="00AF1301">
              <w:rPr>
                <w:rFonts w:ascii="Arial" w:eastAsiaTheme="minorHAnsi" w:hAnsi="Arial" w:cs="Arial"/>
                <w:sz w:val="20"/>
                <w:szCs w:val="20"/>
                <w:lang w:val="es-ES_tradnl" w:eastAsia="en-US"/>
              </w:rPr>
              <w:t>est</w:t>
            </w:r>
            <w:r>
              <w:rPr>
                <w:rFonts w:ascii="Arial" w:eastAsiaTheme="minorHAnsi" w:hAnsi="Arial" w:cs="Arial"/>
                <w:sz w:val="20"/>
                <w:szCs w:val="20"/>
                <w:lang w:val="es-ES_tradnl" w:eastAsia="en-US"/>
              </w:rPr>
              <w:t>e acuerdo justo</w:t>
            </w:r>
            <w:r w:rsidR="00871769" w:rsidRPr="00D85C72">
              <w:rPr>
                <w:rFonts w:ascii="Arial" w:eastAsiaTheme="minorHAnsi" w:hAnsi="Arial" w:cs="Arial"/>
                <w:sz w:val="20"/>
                <w:szCs w:val="20"/>
                <w:lang w:val="es-ES_tradnl" w:eastAsia="en-US"/>
              </w:rPr>
              <w:t>, las Partes firman el presente término en tres vías en el idioma portugués y en el idioma inglés (</w:t>
            </w:r>
            <w:r w:rsidR="00871769" w:rsidRPr="00BF5E8A">
              <w:rPr>
                <w:rFonts w:ascii="Arial" w:eastAsiaTheme="minorHAnsi" w:hAnsi="Arial" w:cs="Arial"/>
                <w:color w:val="FF0000"/>
                <w:sz w:val="20"/>
                <w:szCs w:val="20"/>
                <w:lang w:val="es-ES_tradnl" w:eastAsia="en-US"/>
              </w:rPr>
              <w:t>ALTERAR EL IDIOMA, CASO ÉL NO SEA EL INGLÉS</w:t>
            </w:r>
            <w:r w:rsidR="00871769" w:rsidRPr="00D85C72">
              <w:rPr>
                <w:rFonts w:ascii="Arial" w:eastAsiaTheme="minorHAnsi" w:hAnsi="Arial" w:cs="Arial"/>
                <w:sz w:val="20"/>
                <w:szCs w:val="20"/>
                <w:lang w:val="es-ES_tradnl" w:eastAsia="en-US"/>
              </w:rPr>
              <w:t>), de igual tenor y para un solo efecto.</w:t>
            </w:r>
          </w:p>
          <w:p w14:paraId="302DB560" w14:textId="77777777" w:rsidR="00871769" w:rsidRPr="00AF1301" w:rsidRDefault="00871769" w:rsidP="00372E15">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0"/>
              </w:tabs>
              <w:spacing w:after="0" w:line="276" w:lineRule="auto"/>
              <w:jc w:val="both"/>
              <w:rPr>
                <w:rFonts w:ascii="Arial" w:eastAsia="Arial" w:hAnsi="Arial" w:cs="Arial"/>
                <w:sz w:val="20"/>
                <w:szCs w:val="20"/>
                <w:lang w:val="es-ES_tradnl"/>
              </w:rPr>
            </w:pPr>
          </w:p>
          <w:tbl>
            <w:tblPr>
              <w:tblW w:w="8644" w:type="dxa"/>
              <w:tblLayout w:type="fixed"/>
              <w:tblLook w:val="0400" w:firstRow="0" w:lastRow="0" w:firstColumn="0" w:lastColumn="0" w:noHBand="0" w:noVBand="1"/>
            </w:tblPr>
            <w:tblGrid>
              <w:gridCol w:w="4322"/>
              <w:gridCol w:w="4322"/>
            </w:tblGrid>
            <w:tr w:rsidR="00871769" w:rsidRPr="004174FC" w14:paraId="550B4356" w14:textId="77777777" w:rsidTr="00372E15">
              <w:trPr>
                <w:trHeight w:val="926"/>
              </w:trPr>
              <w:tc>
                <w:tcPr>
                  <w:tcW w:w="4322" w:type="dxa"/>
                </w:tcPr>
                <w:p w14:paraId="6493E0A4" w14:textId="77777777" w:rsidR="00871769" w:rsidRPr="00AF1301" w:rsidRDefault="00871769" w:rsidP="00372E15">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0"/>
                    </w:tabs>
                    <w:spacing w:after="0" w:line="276" w:lineRule="auto"/>
                    <w:jc w:val="both"/>
                    <w:rPr>
                      <w:rFonts w:ascii="Arial" w:eastAsia="Arial" w:hAnsi="Arial" w:cs="Arial"/>
                      <w:sz w:val="20"/>
                      <w:szCs w:val="20"/>
                      <w:lang w:val="es-ES_tradnl"/>
                    </w:rPr>
                  </w:pPr>
                </w:p>
                <w:p w14:paraId="181DD955" w14:textId="77777777" w:rsidR="00871769" w:rsidRPr="00AF1301" w:rsidRDefault="00871769" w:rsidP="00372E15">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0"/>
                    </w:tabs>
                    <w:spacing w:after="0" w:line="276" w:lineRule="auto"/>
                    <w:jc w:val="both"/>
                    <w:rPr>
                      <w:rFonts w:ascii="Arial" w:eastAsia="Arial" w:hAnsi="Arial" w:cs="Arial"/>
                      <w:sz w:val="20"/>
                      <w:szCs w:val="20"/>
                      <w:lang w:val="es-ES_tradnl"/>
                    </w:rPr>
                  </w:pPr>
                  <w:proofErr w:type="gramStart"/>
                  <w:r w:rsidRPr="00AF1301">
                    <w:rPr>
                      <w:rFonts w:ascii="Arial" w:eastAsia="Arial" w:hAnsi="Arial" w:cs="Arial"/>
                      <w:sz w:val="20"/>
                      <w:szCs w:val="20"/>
                      <w:lang w:val="es-ES_tradnl"/>
                    </w:rPr>
                    <w:t>Campinas,...</w:t>
                  </w:r>
                  <w:proofErr w:type="gramEnd"/>
                  <w:r w:rsidRPr="00AF1301">
                    <w:rPr>
                      <w:rFonts w:ascii="Arial" w:eastAsia="Arial" w:hAnsi="Arial" w:cs="Arial"/>
                      <w:sz w:val="20"/>
                      <w:szCs w:val="20"/>
                      <w:lang w:val="es-ES_tradnl"/>
                    </w:rPr>
                    <w:t>.. de .......... de .........</w:t>
                  </w:r>
                </w:p>
                <w:p w14:paraId="4C275EFB" w14:textId="77777777" w:rsidR="00871769" w:rsidRPr="00AF1301" w:rsidRDefault="00871769" w:rsidP="00372E15">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0"/>
                    </w:tabs>
                    <w:spacing w:after="0" w:line="276" w:lineRule="auto"/>
                    <w:jc w:val="both"/>
                    <w:rPr>
                      <w:rFonts w:ascii="Arial" w:eastAsia="Arial" w:hAnsi="Arial" w:cs="Arial"/>
                      <w:sz w:val="20"/>
                      <w:szCs w:val="20"/>
                      <w:lang w:val="es-ES_tradnl"/>
                    </w:rPr>
                  </w:pPr>
                </w:p>
                <w:p w14:paraId="1D739981" w14:textId="77777777" w:rsidR="00871769" w:rsidRPr="00AF1301" w:rsidRDefault="00871769" w:rsidP="00372E15">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0"/>
                    </w:tabs>
                    <w:spacing w:after="0" w:line="276" w:lineRule="auto"/>
                    <w:jc w:val="both"/>
                    <w:rPr>
                      <w:rFonts w:ascii="Arial" w:eastAsia="Arial" w:hAnsi="Arial" w:cs="Arial"/>
                      <w:sz w:val="20"/>
                      <w:szCs w:val="20"/>
                      <w:lang w:val="es-ES_tradnl"/>
                    </w:rPr>
                  </w:pPr>
                </w:p>
              </w:tc>
              <w:tc>
                <w:tcPr>
                  <w:tcW w:w="4322" w:type="dxa"/>
                </w:tcPr>
                <w:p w14:paraId="76D4A6ED" w14:textId="77777777" w:rsidR="00871769" w:rsidRPr="00AF1301" w:rsidRDefault="00871769" w:rsidP="00372E15">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0"/>
                    </w:tabs>
                    <w:spacing w:after="0" w:line="276" w:lineRule="auto"/>
                    <w:jc w:val="both"/>
                    <w:rPr>
                      <w:rFonts w:ascii="Arial" w:eastAsia="Arial" w:hAnsi="Arial" w:cs="Arial"/>
                      <w:sz w:val="20"/>
                      <w:szCs w:val="20"/>
                      <w:lang w:val="es-ES_tradnl"/>
                    </w:rPr>
                  </w:pPr>
                </w:p>
                <w:p w14:paraId="5714D3B9" w14:textId="77777777" w:rsidR="00871769" w:rsidRPr="00AF1301" w:rsidRDefault="00871769" w:rsidP="00372E15">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0"/>
                    </w:tabs>
                    <w:spacing w:after="0" w:line="276" w:lineRule="auto"/>
                    <w:jc w:val="both"/>
                    <w:rPr>
                      <w:rFonts w:ascii="Arial" w:eastAsia="Arial" w:hAnsi="Arial" w:cs="Arial"/>
                      <w:sz w:val="20"/>
                      <w:szCs w:val="20"/>
                      <w:lang w:val="es-ES_tradnl"/>
                    </w:rPr>
                  </w:pPr>
                  <w:r w:rsidRPr="00AF1301">
                    <w:rPr>
                      <w:rFonts w:ascii="Arial" w:eastAsia="Arial" w:hAnsi="Arial" w:cs="Arial"/>
                      <w:sz w:val="20"/>
                      <w:szCs w:val="20"/>
                      <w:lang w:val="es-ES_tradnl"/>
                    </w:rPr>
                    <w:t xml:space="preserve">       </w:t>
                  </w:r>
                </w:p>
              </w:tc>
            </w:tr>
            <w:tr w:rsidR="00871769" w:rsidRPr="004174FC" w14:paraId="3EA17CF6" w14:textId="77777777" w:rsidTr="00372E15">
              <w:trPr>
                <w:trHeight w:val="1124"/>
              </w:trPr>
              <w:tc>
                <w:tcPr>
                  <w:tcW w:w="4322" w:type="dxa"/>
                </w:tcPr>
                <w:p w14:paraId="2C231FFF" w14:textId="77777777" w:rsidR="00871769" w:rsidRPr="00AF1301" w:rsidRDefault="00871769" w:rsidP="00372E15">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0"/>
                    </w:tabs>
                    <w:spacing w:after="0" w:line="276" w:lineRule="auto"/>
                    <w:jc w:val="both"/>
                    <w:rPr>
                      <w:rFonts w:ascii="Arial" w:eastAsia="Arial" w:hAnsi="Arial" w:cs="Arial"/>
                      <w:sz w:val="20"/>
                      <w:szCs w:val="20"/>
                      <w:lang w:val="es-ES_tradnl"/>
                    </w:rPr>
                  </w:pPr>
                </w:p>
                <w:p w14:paraId="5A8F46BD" w14:textId="77777777" w:rsidR="00871769" w:rsidRPr="00AF1301" w:rsidRDefault="00871769" w:rsidP="00372E15">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0"/>
                    </w:tabs>
                    <w:spacing w:after="0" w:line="276" w:lineRule="auto"/>
                    <w:jc w:val="both"/>
                    <w:rPr>
                      <w:rFonts w:ascii="Arial" w:eastAsia="Arial" w:hAnsi="Arial" w:cs="Arial"/>
                      <w:sz w:val="20"/>
                      <w:szCs w:val="20"/>
                      <w:lang w:val="es-ES_tradnl"/>
                    </w:rPr>
                  </w:pPr>
                  <w:r w:rsidRPr="00AF1301">
                    <w:rPr>
                      <w:rFonts w:ascii="Arial" w:eastAsia="Arial" w:hAnsi="Arial" w:cs="Arial"/>
                      <w:sz w:val="20"/>
                      <w:szCs w:val="20"/>
                      <w:lang w:val="es-ES_tradnl"/>
                    </w:rPr>
                    <w:t>.......................................................</w:t>
                  </w:r>
                </w:p>
                <w:p w14:paraId="459996FA" w14:textId="77777777" w:rsidR="00871769" w:rsidRPr="00AF1301" w:rsidRDefault="00871769" w:rsidP="00372E15">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0"/>
                    </w:tabs>
                    <w:spacing w:after="0" w:line="276" w:lineRule="auto"/>
                    <w:jc w:val="both"/>
                    <w:rPr>
                      <w:rFonts w:ascii="Arial" w:eastAsia="Arial" w:hAnsi="Arial" w:cs="Arial"/>
                      <w:sz w:val="20"/>
                      <w:szCs w:val="20"/>
                      <w:lang w:val="es-ES_tradnl"/>
                    </w:rPr>
                  </w:pPr>
                </w:p>
                <w:p w14:paraId="3041D840" w14:textId="77777777" w:rsidR="00871769" w:rsidRPr="00AF1301" w:rsidRDefault="00871769" w:rsidP="00372E15">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0"/>
                    </w:tabs>
                    <w:spacing w:after="0" w:line="276" w:lineRule="auto"/>
                    <w:jc w:val="both"/>
                    <w:rPr>
                      <w:rFonts w:ascii="Arial" w:eastAsia="Arial" w:hAnsi="Arial" w:cs="Arial"/>
                      <w:sz w:val="20"/>
                      <w:szCs w:val="20"/>
                      <w:lang w:val="es-ES_tradnl"/>
                    </w:rPr>
                  </w:pPr>
                  <w:proofErr w:type="spellStart"/>
                  <w:r w:rsidRPr="00AF1301">
                    <w:rPr>
                      <w:rFonts w:ascii="Arial" w:eastAsia="Arial" w:hAnsi="Arial" w:cs="Arial"/>
                      <w:sz w:val="20"/>
                      <w:szCs w:val="20"/>
                      <w:lang w:val="es-ES_tradnl"/>
                    </w:rPr>
                    <w:t>Prorrector</w:t>
                  </w:r>
                  <w:proofErr w:type="spellEnd"/>
                  <w:r w:rsidRPr="00AF1301">
                    <w:rPr>
                      <w:rFonts w:ascii="Arial" w:eastAsia="Arial" w:hAnsi="Arial" w:cs="Arial"/>
                      <w:sz w:val="20"/>
                      <w:szCs w:val="20"/>
                      <w:lang w:val="es-ES_tradnl"/>
                    </w:rPr>
                    <w:t>(a) de Posgrado</w:t>
                  </w:r>
                </w:p>
                <w:p w14:paraId="6911EA83" w14:textId="77777777" w:rsidR="00871769" w:rsidRPr="00AF1301" w:rsidRDefault="00871769" w:rsidP="00372E15">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0"/>
                    </w:tabs>
                    <w:spacing w:after="0" w:line="276" w:lineRule="auto"/>
                    <w:jc w:val="both"/>
                    <w:rPr>
                      <w:rFonts w:ascii="Arial" w:eastAsia="Arial" w:hAnsi="Arial" w:cs="Arial"/>
                      <w:sz w:val="20"/>
                      <w:szCs w:val="20"/>
                      <w:lang w:val="es-ES_tradnl"/>
                    </w:rPr>
                  </w:pPr>
                  <w:r w:rsidRPr="00AF1301">
                    <w:rPr>
                      <w:rFonts w:ascii="Arial" w:eastAsia="Arial" w:hAnsi="Arial" w:cs="Arial"/>
                      <w:sz w:val="20"/>
                      <w:szCs w:val="20"/>
                      <w:lang w:val="es-ES_tradnl"/>
                    </w:rPr>
                    <w:t>UNICAMP</w:t>
                  </w:r>
                </w:p>
                <w:p w14:paraId="6F5E8691" w14:textId="77777777" w:rsidR="00871769" w:rsidRPr="00AF1301" w:rsidRDefault="00871769" w:rsidP="00372E15">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0"/>
                    </w:tabs>
                    <w:spacing w:after="0" w:line="276" w:lineRule="auto"/>
                    <w:jc w:val="both"/>
                    <w:rPr>
                      <w:rFonts w:ascii="Arial" w:eastAsia="Arial" w:hAnsi="Arial" w:cs="Arial"/>
                      <w:sz w:val="20"/>
                      <w:szCs w:val="20"/>
                      <w:lang w:val="es-ES_tradnl"/>
                    </w:rPr>
                  </w:pPr>
                </w:p>
                <w:p w14:paraId="185D66DC" w14:textId="77777777" w:rsidR="00871769" w:rsidRPr="00AF1301" w:rsidRDefault="00871769" w:rsidP="00372E15">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0"/>
                    </w:tabs>
                    <w:spacing w:after="0" w:line="276" w:lineRule="auto"/>
                    <w:jc w:val="both"/>
                    <w:rPr>
                      <w:rFonts w:ascii="Arial" w:eastAsia="Arial" w:hAnsi="Arial" w:cs="Arial"/>
                      <w:sz w:val="20"/>
                      <w:szCs w:val="20"/>
                      <w:lang w:val="es-ES_tradnl"/>
                    </w:rPr>
                  </w:pPr>
                </w:p>
                <w:p w14:paraId="523FB4E7" w14:textId="77777777" w:rsidR="00871769" w:rsidRPr="00AF1301" w:rsidRDefault="00871769" w:rsidP="00372E15">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0"/>
                    </w:tabs>
                    <w:spacing w:after="0" w:line="276" w:lineRule="auto"/>
                    <w:jc w:val="both"/>
                    <w:rPr>
                      <w:rFonts w:ascii="Arial" w:eastAsia="Arial" w:hAnsi="Arial" w:cs="Arial"/>
                      <w:sz w:val="20"/>
                      <w:szCs w:val="20"/>
                      <w:lang w:val="es-ES_tradnl"/>
                    </w:rPr>
                  </w:pPr>
                </w:p>
                <w:p w14:paraId="710BD77C" w14:textId="77777777" w:rsidR="00871769" w:rsidRPr="00AF1301" w:rsidRDefault="00871769" w:rsidP="00372E15">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0"/>
                    </w:tabs>
                    <w:spacing w:after="0" w:line="276" w:lineRule="auto"/>
                    <w:jc w:val="both"/>
                    <w:rPr>
                      <w:rFonts w:ascii="Arial" w:eastAsia="Arial" w:hAnsi="Arial" w:cs="Arial"/>
                      <w:sz w:val="20"/>
                      <w:szCs w:val="20"/>
                      <w:lang w:val="es-ES_tradnl"/>
                    </w:rPr>
                  </w:pPr>
                </w:p>
              </w:tc>
              <w:tc>
                <w:tcPr>
                  <w:tcW w:w="4322" w:type="dxa"/>
                </w:tcPr>
                <w:p w14:paraId="6E569A84" w14:textId="77777777" w:rsidR="00871769" w:rsidRPr="00AF1301" w:rsidRDefault="00871769" w:rsidP="00372E15">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0"/>
                    </w:tabs>
                    <w:spacing w:after="0" w:line="276" w:lineRule="auto"/>
                    <w:jc w:val="both"/>
                    <w:rPr>
                      <w:rFonts w:ascii="Arial" w:eastAsia="Arial" w:hAnsi="Arial" w:cs="Arial"/>
                      <w:sz w:val="20"/>
                      <w:szCs w:val="20"/>
                      <w:lang w:val="es-ES_tradnl"/>
                    </w:rPr>
                  </w:pPr>
                </w:p>
                <w:p w14:paraId="0B72BE81" w14:textId="77777777" w:rsidR="00871769" w:rsidRPr="00AF1301" w:rsidRDefault="00871769" w:rsidP="00372E15">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0"/>
                    </w:tabs>
                    <w:spacing w:after="0" w:line="276" w:lineRule="auto"/>
                    <w:jc w:val="both"/>
                    <w:rPr>
                      <w:rFonts w:ascii="Arial" w:eastAsia="Arial" w:hAnsi="Arial" w:cs="Arial"/>
                      <w:sz w:val="20"/>
                      <w:szCs w:val="20"/>
                      <w:lang w:val="es-ES_tradnl"/>
                    </w:rPr>
                  </w:pPr>
                  <w:r w:rsidRPr="00AF1301">
                    <w:rPr>
                      <w:rFonts w:ascii="Arial" w:eastAsia="Arial" w:hAnsi="Arial" w:cs="Arial"/>
                      <w:sz w:val="20"/>
                      <w:szCs w:val="20"/>
                      <w:lang w:val="es-ES_tradnl"/>
                    </w:rPr>
                    <w:t xml:space="preserve">       ........................................................</w:t>
                  </w:r>
                </w:p>
                <w:p w14:paraId="4C031AC7" w14:textId="77777777" w:rsidR="00871769" w:rsidRPr="00AF1301" w:rsidRDefault="00871769" w:rsidP="00372E15">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0"/>
                    </w:tabs>
                    <w:spacing w:after="0" w:line="276" w:lineRule="auto"/>
                    <w:jc w:val="both"/>
                    <w:rPr>
                      <w:rFonts w:ascii="Arial" w:eastAsia="Arial" w:hAnsi="Arial" w:cs="Arial"/>
                      <w:sz w:val="20"/>
                      <w:szCs w:val="20"/>
                      <w:lang w:val="es-ES_tradnl"/>
                    </w:rPr>
                  </w:pPr>
                </w:p>
                <w:p w14:paraId="2E271BD0" w14:textId="77777777" w:rsidR="00871769" w:rsidRPr="00BF5E8A" w:rsidRDefault="00871769" w:rsidP="00372E15">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0"/>
                    </w:tabs>
                    <w:spacing w:after="0" w:line="276" w:lineRule="auto"/>
                    <w:jc w:val="both"/>
                    <w:rPr>
                      <w:rFonts w:ascii="Arial" w:eastAsia="Arial" w:hAnsi="Arial" w:cs="Arial"/>
                      <w:color w:val="FF0000"/>
                      <w:sz w:val="20"/>
                      <w:szCs w:val="20"/>
                      <w:lang w:val="es-ES_tradnl"/>
                    </w:rPr>
                  </w:pPr>
                  <w:r w:rsidRPr="00AF1301">
                    <w:rPr>
                      <w:rFonts w:ascii="Arial" w:eastAsia="Arial" w:hAnsi="Arial" w:cs="Arial"/>
                      <w:sz w:val="20"/>
                      <w:szCs w:val="20"/>
                      <w:lang w:val="es-ES_tradnl"/>
                    </w:rPr>
                    <w:t xml:space="preserve">       (</w:t>
                  </w:r>
                  <w:r w:rsidRPr="00BF5E8A">
                    <w:rPr>
                      <w:rFonts w:ascii="Arial" w:eastAsia="Arial" w:hAnsi="Arial" w:cs="Arial"/>
                      <w:color w:val="FF0000"/>
                      <w:sz w:val="20"/>
                      <w:szCs w:val="20"/>
                      <w:lang w:val="es-ES_tradnl"/>
                    </w:rPr>
                    <w:t>cargo/función)</w:t>
                  </w:r>
                </w:p>
                <w:p w14:paraId="2D62B409" w14:textId="77777777" w:rsidR="00871769" w:rsidRPr="00AF1301" w:rsidRDefault="00871769" w:rsidP="00372E15">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0"/>
                    </w:tabs>
                    <w:spacing w:after="0" w:line="276" w:lineRule="auto"/>
                    <w:jc w:val="both"/>
                    <w:rPr>
                      <w:rFonts w:ascii="Arial" w:eastAsia="Arial" w:hAnsi="Arial" w:cs="Arial"/>
                      <w:sz w:val="20"/>
                      <w:szCs w:val="20"/>
                      <w:lang w:val="es-ES_tradnl"/>
                    </w:rPr>
                  </w:pPr>
                  <w:r w:rsidRPr="00BF5E8A">
                    <w:rPr>
                      <w:rFonts w:ascii="Arial" w:eastAsia="Arial" w:hAnsi="Arial" w:cs="Arial"/>
                      <w:color w:val="FF0000"/>
                      <w:sz w:val="20"/>
                      <w:szCs w:val="20"/>
                      <w:lang w:val="es-ES_tradnl"/>
                    </w:rPr>
                    <w:t xml:space="preserve">       Institución Extranjera </w:t>
                  </w:r>
                </w:p>
              </w:tc>
            </w:tr>
            <w:tr w:rsidR="00871769" w:rsidRPr="004174FC" w14:paraId="0A550483" w14:textId="77777777" w:rsidTr="00372E15">
              <w:trPr>
                <w:trHeight w:val="1126"/>
              </w:trPr>
              <w:tc>
                <w:tcPr>
                  <w:tcW w:w="4322" w:type="dxa"/>
                </w:tcPr>
                <w:p w14:paraId="5443ABFA" w14:textId="77777777" w:rsidR="00871769" w:rsidRPr="00AF1301" w:rsidRDefault="00871769" w:rsidP="00372E15">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0"/>
                    </w:tabs>
                    <w:spacing w:after="0" w:line="276" w:lineRule="auto"/>
                    <w:jc w:val="both"/>
                    <w:rPr>
                      <w:rFonts w:ascii="Arial" w:eastAsia="Arial" w:hAnsi="Arial" w:cs="Arial"/>
                      <w:sz w:val="20"/>
                      <w:szCs w:val="20"/>
                      <w:lang w:val="es-ES_tradnl"/>
                    </w:rPr>
                  </w:pPr>
                </w:p>
                <w:p w14:paraId="43298204" w14:textId="77777777" w:rsidR="00871769" w:rsidRPr="00AF1301" w:rsidRDefault="00871769" w:rsidP="00372E15">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0"/>
                    </w:tabs>
                    <w:spacing w:after="0" w:line="276" w:lineRule="auto"/>
                    <w:jc w:val="both"/>
                    <w:rPr>
                      <w:rFonts w:ascii="Arial" w:eastAsia="Arial" w:hAnsi="Arial" w:cs="Arial"/>
                      <w:sz w:val="20"/>
                      <w:szCs w:val="20"/>
                      <w:lang w:val="es-ES_tradnl"/>
                    </w:rPr>
                  </w:pPr>
                  <w:r w:rsidRPr="00AF1301">
                    <w:rPr>
                      <w:rFonts w:ascii="Arial" w:eastAsia="Arial" w:hAnsi="Arial" w:cs="Arial"/>
                      <w:sz w:val="20"/>
                      <w:szCs w:val="20"/>
                      <w:lang w:val="es-ES_tradnl"/>
                    </w:rPr>
                    <w:t>...........................................................</w:t>
                  </w:r>
                </w:p>
                <w:p w14:paraId="2A6DB862" w14:textId="77777777" w:rsidR="00871769" w:rsidRPr="00AF1301" w:rsidRDefault="00871769" w:rsidP="00372E15">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0"/>
                    </w:tabs>
                    <w:spacing w:after="0" w:line="276" w:lineRule="auto"/>
                    <w:jc w:val="both"/>
                    <w:rPr>
                      <w:rFonts w:ascii="Arial" w:eastAsia="Arial" w:hAnsi="Arial" w:cs="Arial"/>
                      <w:sz w:val="20"/>
                      <w:szCs w:val="20"/>
                      <w:lang w:val="es-ES_tradnl"/>
                    </w:rPr>
                  </w:pPr>
                  <w:r w:rsidRPr="00AF1301">
                    <w:rPr>
                      <w:rFonts w:ascii="Arial" w:eastAsia="Arial" w:hAnsi="Arial" w:cs="Arial"/>
                      <w:sz w:val="20"/>
                      <w:szCs w:val="20"/>
                      <w:lang w:val="es-ES_tradnl"/>
                    </w:rPr>
                    <w:t>Coordinador(a) de la CPG</w:t>
                  </w:r>
                </w:p>
                <w:p w14:paraId="4E4754C7" w14:textId="77777777" w:rsidR="00871769" w:rsidRPr="00AF1301" w:rsidRDefault="00871769" w:rsidP="00372E15">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0"/>
                    </w:tabs>
                    <w:spacing w:after="0" w:line="276" w:lineRule="auto"/>
                    <w:jc w:val="both"/>
                    <w:rPr>
                      <w:rFonts w:ascii="Arial" w:eastAsia="Arial" w:hAnsi="Arial" w:cs="Arial"/>
                      <w:sz w:val="20"/>
                      <w:szCs w:val="20"/>
                      <w:lang w:val="es-ES_tradnl"/>
                    </w:rPr>
                  </w:pPr>
                </w:p>
              </w:tc>
              <w:tc>
                <w:tcPr>
                  <w:tcW w:w="4322" w:type="dxa"/>
                </w:tcPr>
                <w:p w14:paraId="218C3395" w14:textId="77777777" w:rsidR="00871769" w:rsidRPr="00AF1301" w:rsidRDefault="00871769" w:rsidP="00372E15">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0"/>
                    </w:tabs>
                    <w:spacing w:after="0" w:line="276" w:lineRule="auto"/>
                    <w:jc w:val="both"/>
                    <w:rPr>
                      <w:rFonts w:ascii="Arial" w:eastAsia="Arial" w:hAnsi="Arial" w:cs="Arial"/>
                      <w:sz w:val="20"/>
                      <w:szCs w:val="20"/>
                      <w:lang w:val="es-ES_tradnl"/>
                    </w:rPr>
                  </w:pPr>
                </w:p>
                <w:p w14:paraId="1AA39414" w14:textId="77777777" w:rsidR="00871769" w:rsidRPr="00AF1301" w:rsidRDefault="00871769" w:rsidP="00372E15">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0"/>
                    </w:tabs>
                    <w:spacing w:after="0" w:line="276" w:lineRule="auto"/>
                    <w:jc w:val="both"/>
                    <w:rPr>
                      <w:rFonts w:ascii="Arial" w:eastAsia="Arial" w:hAnsi="Arial" w:cs="Arial"/>
                      <w:sz w:val="20"/>
                      <w:szCs w:val="20"/>
                      <w:lang w:val="es-ES_tradnl"/>
                    </w:rPr>
                  </w:pPr>
                  <w:r w:rsidRPr="00AF1301">
                    <w:rPr>
                      <w:rFonts w:ascii="Arial" w:eastAsia="Arial" w:hAnsi="Arial" w:cs="Arial"/>
                      <w:sz w:val="20"/>
                      <w:szCs w:val="20"/>
                      <w:lang w:val="es-ES_tradnl"/>
                    </w:rPr>
                    <w:t xml:space="preserve">       ...........................................................</w:t>
                  </w:r>
                </w:p>
                <w:p w14:paraId="1074788B" w14:textId="77777777" w:rsidR="00871769" w:rsidRPr="00AF1301" w:rsidRDefault="00871769" w:rsidP="00372E15">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0"/>
                    </w:tabs>
                    <w:spacing w:after="0" w:line="276" w:lineRule="auto"/>
                    <w:jc w:val="both"/>
                    <w:rPr>
                      <w:rFonts w:ascii="Arial" w:eastAsia="Arial" w:hAnsi="Arial" w:cs="Arial"/>
                      <w:sz w:val="20"/>
                      <w:szCs w:val="20"/>
                      <w:lang w:val="es-ES_tradnl"/>
                    </w:rPr>
                  </w:pPr>
                  <w:r w:rsidRPr="00AF1301">
                    <w:rPr>
                      <w:rFonts w:ascii="Arial" w:eastAsia="Arial" w:hAnsi="Arial" w:cs="Arial"/>
                      <w:sz w:val="20"/>
                      <w:szCs w:val="20"/>
                      <w:lang w:val="es-ES_tradnl"/>
                    </w:rPr>
                    <w:t xml:space="preserve">       Coordinador(a)</w:t>
                  </w:r>
                </w:p>
                <w:p w14:paraId="5F412597" w14:textId="77777777" w:rsidR="00871769" w:rsidRPr="00AF1301" w:rsidRDefault="00871769" w:rsidP="00372E15">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0"/>
                    </w:tabs>
                    <w:spacing w:after="0" w:line="276" w:lineRule="auto"/>
                    <w:jc w:val="both"/>
                    <w:rPr>
                      <w:rFonts w:ascii="Arial" w:eastAsia="Arial" w:hAnsi="Arial" w:cs="Arial"/>
                      <w:sz w:val="20"/>
                      <w:szCs w:val="20"/>
                      <w:lang w:val="es-ES_tradnl"/>
                    </w:rPr>
                  </w:pPr>
                </w:p>
                <w:p w14:paraId="614BFB6D" w14:textId="77777777" w:rsidR="00871769" w:rsidRPr="00AF1301" w:rsidRDefault="00871769" w:rsidP="00372E15">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0"/>
                    </w:tabs>
                    <w:spacing w:after="0" w:line="276" w:lineRule="auto"/>
                    <w:jc w:val="both"/>
                    <w:rPr>
                      <w:rFonts w:ascii="Arial" w:eastAsia="Arial" w:hAnsi="Arial" w:cs="Arial"/>
                      <w:sz w:val="20"/>
                      <w:szCs w:val="20"/>
                      <w:lang w:val="es-ES_tradnl"/>
                    </w:rPr>
                  </w:pPr>
                </w:p>
                <w:p w14:paraId="3AF9822E" w14:textId="77777777" w:rsidR="00871769" w:rsidRPr="00AF1301" w:rsidRDefault="00871769" w:rsidP="00372E15">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0"/>
                    </w:tabs>
                    <w:spacing w:after="0" w:line="276" w:lineRule="auto"/>
                    <w:jc w:val="both"/>
                    <w:rPr>
                      <w:rFonts w:ascii="Arial" w:eastAsia="Arial" w:hAnsi="Arial" w:cs="Arial"/>
                      <w:sz w:val="20"/>
                      <w:szCs w:val="20"/>
                      <w:lang w:val="es-ES_tradnl"/>
                    </w:rPr>
                  </w:pPr>
                </w:p>
                <w:p w14:paraId="1103E2AD" w14:textId="77777777" w:rsidR="00871769" w:rsidRPr="00AF1301" w:rsidRDefault="00871769" w:rsidP="00372E15">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0"/>
                    </w:tabs>
                    <w:spacing w:after="0" w:line="276" w:lineRule="auto"/>
                    <w:jc w:val="both"/>
                    <w:rPr>
                      <w:rFonts w:ascii="Arial" w:eastAsia="Arial" w:hAnsi="Arial" w:cs="Arial"/>
                      <w:sz w:val="20"/>
                      <w:szCs w:val="20"/>
                      <w:lang w:val="es-ES_tradnl"/>
                    </w:rPr>
                  </w:pPr>
                </w:p>
                <w:p w14:paraId="5D1BB0A8" w14:textId="77777777" w:rsidR="00871769" w:rsidRPr="00AF1301" w:rsidRDefault="00871769" w:rsidP="00372E15">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0"/>
                    </w:tabs>
                    <w:spacing w:after="0" w:line="276" w:lineRule="auto"/>
                    <w:jc w:val="both"/>
                    <w:rPr>
                      <w:rFonts w:ascii="Arial" w:eastAsia="Arial" w:hAnsi="Arial" w:cs="Arial"/>
                      <w:sz w:val="20"/>
                      <w:szCs w:val="20"/>
                      <w:lang w:val="es-ES_tradnl"/>
                    </w:rPr>
                  </w:pPr>
                  <w:r w:rsidRPr="00AF1301">
                    <w:rPr>
                      <w:rFonts w:ascii="Arial" w:eastAsia="Arial" w:hAnsi="Arial" w:cs="Arial"/>
                      <w:sz w:val="20"/>
                      <w:szCs w:val="20"/>
                      <w:lang w:val="es-ES_tradnl"/>
                    </w:rPr>
                    <w:t xml:space="preserve">      </w:t>
                  </w:r>
                </w:p>
              </w:tc>
            </w:tr>
          </w:tbl>
          <w:p w14:paraId="7A9AC325" w14:textId="77777777" w:rsidR="00871769" w:rsidRPr="00AF1301" w:rsidRDefault="00871769" w:rsidP="00372E15">
            <w:pPr>
              <w:spacing w:line="276" w:lineRule="auto"/>
              <w:jc w:val="both"/>
              <w:rPr>
                <w:rFonts w:ascii="Arial" w:eastAsia="Arial" w:hAnsi="Arial" w:cs="Arial"/>
                <w:sz w:val="20"/>
                <w:szCs w:val="20"/>
                <w:lang w:val="es-ES_tradnl"/>
              </w:rPr>
            </w:pPr>
          </w:p>
          <w:p w14:paraId="1E3D4D11" w14:textId="77777777" w:rsidR="00871769" w:rsidRPr="00AF1301" w:rsidRDefault="00871769" w:rsidP="00372E15">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0"/>
              </w:tabs>
              <w:spacing w:after="0" w:line="276" w:lineRule="auto"/>
              <w:jc w:val="both"/>
              <w:rPr>
                <w:rFonts w:ascii="Arial" w:eastAsia="Arial" w:hAnsi="Arial" w:cs="Arial"/>
                <w:sz w:val="20"/>
                <w:szCs w:val="20"/>
                <w:lang w:val="es-ES_tradnl"/>
              </w:rPr>
            </w:pPr>
            <w:r w:rsidRPr="00AF1301">
              <w:rPr>
                <w:rFonts w:ascii="Arial" w:eastAsia="Arial" w:hAnsi="Arial" w:cs="Arial"/>
                <w:sz w:val="20"/>
                <w:szCs w:val="20"/>
                <w:lang w:val="es-ES_tradnl"/>
              </w:rPr>
              <w:t>..........................................................                     ...........................................................</w:t>
            </w:r>
          </w:p>
          <w:p w14:paraId="30C24AEF" w14:textId="77777777" w:rsidR="00871769" w:rsidRPr="00AF1301" w:rsidRDefault="00871769" w:rsidP="00372E15">
            <w:pPr>
              <w:spacing w:line="276" w:lineRule="auto"/>
              <w:jc w:val="both"/>
              <w:rPr>
                <w:rFonts w:ascii="Arial" w:eastAsia="Arial" w:hAnsi="Arial" w:cs="Arial"/>
                <w:sz w:val="20"/>
                <w:szCs w:val="20"/>
                <w:lang w:val="es-ES_tradnl"/>
              </w:rPr>
            </w:pPr>
            <w:r w:rsidRPr="00AF1301">
              <w:rPr>
                <w:rFonts w:ascii="Arial" w:eastAsia="Arial" w:hAnsi="Arial" w:cs="Arial"/>
                <w:sz w:val="20"/>
                <w:szCs w:val="20"/>
                <w:lang w:val="es-ES_tradnl"/>
              </w:rPr>
              <w:t xml:space="preserve">Orientador en UNICAMP                                          Orientador en la </w:t>
            </w:r>
            <w:r w:rsidRPr="00BF5E8A">
              <w:rPr>
                <w:rFonts w:ascii="Arial" w:eastAsia="Arial" w:hAnsi="Arial" w:cs="Arial"/>
                <w:color w:val="FF0000"/>
                <w:sz w:val="20"/>
                <w:szCs w:val="20"/>
                <w:lang w:val="es-ES_tradnl"/>
              </w:rPr>
              <w:t>Institución EXTRANJERA</w:t>
            </w:r>
          </w:p>
          <w:p w14:paraId="28C190C9" w14:textId="77777777" w:rsidR="00871769" w:rsidRPr="00AF1301" w:rsidRDefault="00871769" w:rsidP="00372E15">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0"/>
              </w:tabs>
              <w:spacing w:after="0" w:line="276" w:lineRule="auto"/>
              <w:jc w:val="both"/>
              <w:rPr>
                <w:rFonts w:ascii="Arial" w:eastAsia="Arial" w:hAnsi="Arial" w:cs="Arial"/>
                <w:sz w:val="20"/>
                <w:szCs w:val="20"/>
                <w:lang w:val="es-ES_tradnl"/>
              </w:rPr>
            </w:pPr>
            <w:r w:rsidRPr="00AF1301">
              <w:rPr>
                <w:rFonts w:ascii="Arial" w:eastAsia="Arial" w:hAnsi="Arial" w:cs="Arial"/>
                <w:sz w:val="20"/>
                <w:szCs w:val="20"/>
                <w:lang w:val="es-ES_tradnl"/>
              </w:rPr>
              <w:t xml:space="preserve">      </w:t>
            </w:r>
          </w:p>
          <w:p w14:paraId="24DC4052" w14:textId="77777777" w:rsidR="00871769" w:rsidRPr="00AF1301" w:rsidRDefault="00871769" w:rsidP="00372E15">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0"/>
              </w:tabs>
              <w:spacing w:after="0" w:line="276" w:lineRule="auto"/>
              <w:jc w:val="both"/>
              <w:rPr>
                <w:rFonts w:ascii="Arial" w:eastAsia="Arial" w:hAnsi="Arial" w:cs="Arial"/>
                <w:sz w:val="20"/>
                <w:szCs w:val="20"/>
                <w:lang w:val="es-ES_tradnl"/>
              </w:rPr>
            </w:pPr>
          </w:p>
          <w:p w14:paraId="309C4057" w14:textId="77777777" w:rsidR="00871769" w:rsidRPr="00AF1301" w:rsidRDefault="00871769" w:rsidP="00372E15">
            <w:pPr>
              <w:spacing w:line="276" w:lineRule="auto"/>
              <w:jc w:val="both"/>
              <w:rPr>
                <w:rFonts w:ascii="Arial" w:eastAsia="Arial" w:hAnsi="Arial" w:cs="Arial"/>
                <w:b/>
                <w:sz w:val="20"/>
                <w:szCs w:val="20"/>
                <w:lang w:val="es-ES_tradnl"/>
              </w:rPr>
            </w:pPr>
          </w:p>
          <w:p w14:paraId="755D0612" w14:textId="77777777" w:rsidR="00871769" w:rsidRPr="00AF1301" w:rsidRDefault="00871769" w:rsidP="00372E15">
            <w:pPr>
              <w:spacing w:line="276" w:lineRule="auto"/>
              <w:jc w:val="both"/>
              <w:rPr>
                <w:rFonts w:ascii="Arial" w:eastAsia="Arial" w:hAnsi="Arial" w:cs="Arial"/>
                <w:b/>
                <w:sz w:val="20"/>
                <w:szCs w:val="20"/>
                <w:lang w:val="es-ES_tradnl"/>
              </w:rPr>
            </w:pPr>
          </w:p>
          <w:p w14:paraId="0CBED0C9" w14:textId="77777777" w:rsidR="00871769" w:rsidRPr="00AF1301" w:rsidRDefault="00871769" w:rsidP="00372E15">
            <w:pPr>
              <w:spacing w:line="276" w:lineRule="auto"/>
              <w:jc w:val="both"/>
              <w:rPr>
                <w:rFonts w:ascii="Arial" w:eastAsia="Arial" w:hAnsi="Arial" w:cs="Arial"/>
                <w:sz w:val="20"/>
                <w:szCs w:val="20"/>
                <w:lang w:val="es-ES_tradnl"/>
              </w:rPr>
            </w:pPr>
            <w:r w:rsidRPr="00AF1301">
              <w:rPr>
                <w:rFonts w:ascii="Arial" w:eastAsia="Arial" w:hAnsi="Arial" w:cs="Arial"/>
                <w:sz w:val="20"/>
                <w:szCs w:val="20"/>
                <w:lang w:val="es-ES_tradnl"/>
              </w:rPr>
              <w:t>..........................................................</w:t>
            </w:r>
          </w:p>
          <w:p w14:paraId="0F5C6665" w14:textId="77777777" w:rsidR="00871769" w:rsidRPr="00AF1301" w:rsidRDefault="00871769" w:rsidP="00372E15">
            <w:pPr>
              <w:spacing w:line="276" w:lineRule="auto"/>
              <w:jc w:val="both"/>
              <w:rPr>
                <w:rFonts w:ascii="Arial" w:eastAsia="Arial" w:hAnsi="Arial" w:cs="Arial"/>
                <w:sz w:val="20"/>
                <w:szCs w:val="20"/>
                <w:lang w:val="es-ES_tradnl"/>
              </w:rPr>
            </w:pPr>
            <w:r w:rsidRPr="00AF1301">
              <w:rPr>
                <w:rFonts w:ascii="Arial" w:eastAsia="Arial" w:hAnsi="Arial" w:cs="Arial"/>
                <w:sz w:val="20"/>
                <w:szCs w:val="20"/>
                <w:lang w:val="es-ES_tradnl"/>
              </w:rPr>
              <w:t>Alumno</w:t>
            </w:r>
          </w:p>
          <w:p w14:paraId="66D0ED15" w14:textId="77777777" w:rsidR="00871769" w:rsidRPr="00AF1301" w:rsidRDefault="00871769" w:rsidP="00372E15">
            <w:pPr>
              <w:spacing w:line="276" w:lineRule="auto"/>
              <w:jc w:val="both"/>
              <w:rPr>
                <w:rFonts w:ascii="Arial" w:eastAsia="Arial" w:hAnsi="Arial" w:cs="Arial"/>
                <w:sz w:val="20"/>
                <w:szCs w:val="20"/>
                <w:lang w:val="es-ES_tradnl"/>
              </w:rPr>
            </w:pPr>
          </w:p>
        </w:tc>
      </w:tr>
    </w:tbl>
    <w:p w14:paraId="1E1BAAA0" w14:textId="77777777" w:rsidR="00871769" w:rsidRPr="00AF1301" w:rsidRDefault="00871769" w:rsidP="00871769">
      <w:pPr>
        <w:spacing w:line="276" w:lineRule="auto"/>
        <w:jc w:val="both"/>
        <w:rPr>
          <w:rFonts w:ascii="Arial" w:eastAsia="Arial" w:hAnsi="Arial" w:cs="Arial"/>
          <w:b/>
          <w:sz w:val="20"/>
          <w:szCs w:val="20"/>
          <w:lang w:val="es-ES_tradnl"/>
        </w:rPr>
      </w:pPr>
    </w:p>
    <w:p w14:paraId="0B8CA9F9" w14:textId="77777777" w:rsidR="00FF06E6" w:rsidRDefault="00FF06E6"/>
    <w:sectPr w:rsidR="00FF06E6" w:rsidSect="00A1500F">
      <w:headerReference w:type="default" r:id="rId7"/>
      <w:pgSz w:w="11906" w:h="16838"/>
      <w:pgMar w:top="1417" w:right="1701" w:bottom="1417" w:left="1701"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D5EA8" w14:textId="77777777" w:rsidR="00500AB2" w:rsidRDefault="00500AB2">
      <w:pPr>
        <w:spacing w:after="0" w:line="240" w:lineRule="auto"/>
      </w:pPr>
      <w:r>
        <w:separator/>
      </w:r>
    </w:p>
  </w:endnote>
  <w:endnote w:type="continuationSeparator" w:id="0">
    <w:p w14:paraId="375892DD" w14:textId="77777777" w:rsidR="00500AB2" w:rsidRDefault="00500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SANS SERIF">
    <w:altName w:val="Microsoft Sans Serif"/>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07116" w14:textId="77777777" w:rsidR="00500AB2" w:rsidRDefault="00500AB2">
      <w:pPr>
        <w:spacing w:after="0" w:line="240" w:lineRule="auto"/>
      </w:pPr>
      <w:r>
        <w:separator/>
      </w:r>
    </w:p>
  </w:footnote>
  <w:footnote w:type="continuationSeparator" w:id="0">
    <w:p w14:paraId="793C1AF7" w14:textId="77777777" w:rsidR="00500AB2" w:rsidRDefault="00500A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F5D29" w14:textId="32109AD1" w:rsidR="00354FE9" w:rsidRPr="00354FE9" w:rsidRDefault="00354FE9" w:rsidP="00354FE9">
    <w:pPr>
      <w:pStyle w:val="Pr-formataoHTML"/>
      <w:shd w:val="clear" w:color="auto" w:fill="F8F9FA"/>
      <w:spacing w:line="540" w:lineRule="atLeast"/>
      <w:rPr>
        <w:rFonts w:asciiTheme="minorHAnsi" w:eastAsia="Calibri" w:hAnsiTheme="minorHAnsi" w:cstheme="minorHAnsi"/>
        <w:color w:val="202124"/>
        <w:sz w:val="18"/>
        <w:szCs w:val="18"/>
        <w:lang w:val="es-ES"/>
      </w:rPr>
    </w:pPr>
    <w:r>
      <w:rPr>
        <w:noProof/>
        <w:color w:val="000000"/>
        <w:sz w:val="22"/>
        <w:szCs w:val="22"/>
        <w:lang w:val="es-ES"/>
      </w:rPr>
      <w:t xml:space="preserve"> </w:t>
    </w:r>
    <w:r>
      <w:rPr>
        <w:noProof/>
        <w:color w:val="000000"/>
        <w:sz w:val="22"/>
        <w:szCs w:val="22"/>
        <w:lang w:val="es-ES"/>
      </w:rPr>
      <w:drawing>
        <wp:inline distT="0" distB="0" distL="0" distR="0" wp14:anchorId="439E63A2" wp14:editId="72FF50EB">
          <wp:extent cx="441325" cy="493760"/>
          <wp:effectExtent l="0" t="0" r="0" b="1905"/>
          <wp:docPr id="2011684379" name="Imagem 1" descr="Uma imagem contendo bicicleta, grande, laranja, trem&#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595734" name="Imagem 1" descr="Uma imagem contendo bicicleta, grande, laranja, trem&#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470841" cy="526783"/>
                  </a:xfrm>
                  <a:prstGeom prst="rect">
                    <a:avLst/>
                  </a:prstGeom>
                </pic:spPr>
              </pic:pic>
            </a:graphicData>
          </a:graphic>
        </wp:inline>
      </w:drawing>
    </w:r>
    <w:r w:rsidR="00C30F05" w:rsidRPr="004174FC">
      <w:rPr>
        <w:noProof/>
        <w:color w:val="000000"/>
        <w:sz w:val="22"/>
        <w:szCs w:val="22"/>
        <w:lang w:val="es-ES"/>
      </w:rPr>
      <w:t xml:space="preserve">                         </w:t>
    </w:r>
    <w:r>
      <w:rPr>
        <w:noProof/>
        <w:color w:val="000000"/>
        <w:sz w:val="22"/>
        <w:szCs w:val="22"/>
        <w:lang w:val="es-ES"/>
      </w:rPr>
      <w:t xml:space="preserve">     </w:t>
    </w:r>
    <w:r w:rsidR="00C30F05" w:rsidRPr="004174FC">
      <w:rPr>
        <w:noProof/>
        <w:color w:val="000000"/>
        <w:sz w:val="22"/>
        <w:szCs w:val="22"/>
        <w:lang w:val="es-ES"/>
      </w:rPr>
      <w:t xml:space="preserve"> </w:t>
    </w:r>
    <w:r w:rsidR="00C30F05" w:rsidRPr="00060444">
      <w:rPr>
        <w:rStyle w:val="y2iqfc"/>
        <w:rFonts w:asciiTheme="minorHAnsi" w:eastAsia="Calibri" w:hAnsiTheme="minorHAnsi" w:cstheme="minorHAnsi"/>
        <w:color w:val="202124"/>
        <w:sz w:val="18"/>
        <w:szCs w:val="18"/>
        <w:lang w:val="es-ES"/>
      </w:rPr>
      <w:t>Inserte el logotipo de la universidad</w:t>
    </w:r>
    <w:r w:rsidR="004174FC">
      <w:rPr>
        <w:rStyle w:val="y2iqfc"/>
        <w:rFonts w:asciiTheme="minorHAnsi" w:eastAsia="Calibri" w:hAnsiTheme="minorHAnsi" w:cstheme="minorHAnsi"/>
        <w:color w:val="202124"/>
        <w:sz w:val="18"/>
        <w:szCs w:val="18"/>
        <w:lang w:val="es-ES"/>
      </w:rPr>
      <w:t xml:space="preserve"> </w:t>
    </w:r>
    <w:r w:rsidR="00C30F05" w:rsidRPr="004837FD">
      <w:rPr>
        <w:rStyle w:val="y2iqfc"/>
        <w:rFonts w:asciiTheme="minorHAnsi" w:eastAsia="Calibri" w:hAnsiTheme="minorHAnsi" w:cstheme="minorHAnsi"/>
        <w:color w:val="202124"/>
        <w:sz w:val="18"/>
        <w:szCs w:val="18"/>
        <w:lang w:val="es-ES"/>
      </w:rPr>
      <w:t>conven</w:t>
    </w:r>
    <w:r w:rsidR="004174FC" w:rsidRPr="004837FD">
      <w:rPr>
        <w:rStyle w:val="y2iqfc"/>
        <w:rFonts w:asciiTheme="minorHAnsi" w:eastAsia="Calibri" w:hAnsiTheme="minorHAnsi" w:cstheme="minorHAnsi"/>
        <w:color w:val="202124"/>
        <w:sz w:val="18"/>
        <w:szCs w:val="18"/>
        <w:lang w:val="es-ES"/>
      </w:rPr>
      <w:t>i</w:t>
    </w:r>
    <w:r w:rsidR="00C30F05" w:rsidRPr="004837FD">
      <w:rPr>
        <w:rStyle w:val="y2iqfc"/>
        <w:rFonts w:asciiTheme="minorHAnsi" w:eastAsia="Calibri" w:hAnsiTheme="minorHAnsi" w:cstheme="minorHAnsi"/>
        <w:color w:val="202124"/>
        <w:sz w:val="18"/>
        <w:szCs w:val="18"/>
        <w:lang w:val="es-ES"/>
      </w:rPr>
      <w:t>ente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769"/>
    <w:rsid w:val="000027DC"/>
    <w:rsid w:val="00077279"/>
    <w:rsid w:val="00273519"/>
    <w:rsid w:val="00354FE9"/>
    <w:rsid w:val="00374C0A"/>
    <w:rsid w:val="004174FC"/>
    <w:rsid w:val="004837FD"/>
    <w:rsid w:val="00500AB2"/>
    <w:rsid w:val="005E4842"/>
    <w:rsid w:val="006C76A7"/>
    <w:rsid w:val="00871769"/>
    <w:rsid w:val="008A7D66"/>
    <w:rsid w:val="00901544"/>
    <w:rsid w:val="00A63F7E"/>
    <w:rsid w:val="00AB23EB"/>
    <w:rsid w:val="00BF5E8A"/>
    <w:rsid w:val="00C05DB4"/>
    <w:rsid w:val="00C137BA"/>
    <w:rsid w:val="00C30F05"/>
    <w:rsid w:val="00C84DD1"/>
    <w:rsid w:val="00D01CF4"/>
    <w:rsid w:val="00FD67AD"/>
    <w:rsid w:val="00FF06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A5F0F"/>
  <w15:chartTrackingRefBased/>
  <w15:docId w15:val="{5352B917-71C4-4786-AF42-FCC605B07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769"/>
    <w:rPr>
      <w:rFonts w:ascii="Calibri" w:eastAsia="Calibri" w:hAnsi="Calibri" w:cs="Calibri"/>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link w:val="TtuloChar"/>
    <w:uiPriority w:val="10"/>
    <w:qFormat/>
    <w:rsid w:val="00871769"/>
    <w:pPr>
      <w:keepNext/>
      <w:keepLines/>
      <w:spacing w:before="480" w:after="120"/>
    </w:pPr>
    <w:rPr>
      <w:b/>
      <w:sz w:val="72"/>
      <w:szCs w:val="72"/>
    </w:rPr>
  </w:style>
  <w:style w:type="character" w:customStyle="1" w:styleId="TtuloChar">
    <w:name w:val="Título Char"/>
    <w:basedOn w:val="Fontepargpadro"/>
    <w:link w:val="Ttulo"/>
    <w:uiPriority w:val="10"/>
    <w:rsid w:val="00871769"/>
    <w:rPr>
      <w:rFonts w:ascii="Calibri" w:eastAsia="Calibri" w:hAnsi="Calibri" w:cs="Calibri"/>
      <w:b/>
      <w:sz w:val="72"/>
      <w:szCs w:val="72"/>
      <w:lang w:eastAsia="pt-BR"/>
    </w:rPr>
  </w:style>
  <w:style w:type="paragraph" w:styleId="Cabealho">
    <w:name w:val="header"/>
    <w:basedOn w:val="Normal"/>
    <w:link w:val="CabealhoChar"/>
    <w:uiPriority w:val="99"/>
    <w:unhideWhenUsed/>
    <w:rsid w:val="0087176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71769"/>
    <w:rPr>
      <w:rFonts w:ascii="Calibri" w:eastAsia="Calibri" w:hAnsi="Calibri" w:cs="Calibri"/>
      <w:lang w:eastAsia="pt-BR"/>
    </w:rPr>
  </w:style>
  <w:style w:type="paragraph" w:styleId="Pr-formataoHTML">
    <w:name w:val="HTML Preformatted"/>
    <w:basedOn w:val="Normal"/>
    <w:link w:val="Pr-formataoHTMLChar"/>
    <w:uiPriority w:val="99"/>
    <w:unhideWhenUsed/>
    <w:rsid w:val="008717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rsid w:val="00871769"/>
    <w:rPr>
      <w:rFonts w:ascii="Courier New" w:eastAsia="Times New Roman" w:hAnsi="Courier New" w:cs="Courier New"/>
      <w:sz w:val="20"/>
      <w:szCs w:val="20"/>
      <w:lang w:eastAsia="pt-BR"/>
    </w:rPr>
  </w:style>
  <w:style w:type="character" w:customStyle="1" w:styleId="y2iqfc">
    <w:name w:val="y2iqfc"/>
    <w:basedOn w:val="Fontepargpadro"/>
    <w:rsid w:val="00871769"/>
  </w:style>
  <w:style w:type="paragraph" w:styleId="Rodap">
    <w:name w:val="footer"/>
    <w:basedOn w:val="Normal"/>
    <w:link w:val="RodapChar"/>
    <w:uiPriority w:val="99"/>
    <w:unhideWhenUsed/>
    <w:rsid w:val="004174FC"/>
    <w:pPr>
      <w:tabs>
        <w:tab w:val="center" w:pos="4680"/>
        <w:tab w:val="right" w:pos="9360"/>
      </w:tabs>
      <w:spacing w:after="0" w:line="240" w:lineRule="auto"/>
    </w:pPr>
  </w:style>
  <w:style w:type="character" w:customStyle="1" w:styleId="RodapChar">
    <w:name w:val="Rodapé Char"/>
    <w:basedOn w:val="Fontepargpadro"/>
    <w:link w:val="Rodap"/>
    <w:uiPriority w:val="99"/>
    <w:rsid w:val="004174FC"/>
    <w:rPr>
      <w:rFonts w:ascii="Calibri" w:eastAsia="Calibri" w:hAnsi="Calibri" w:cs="Calibri"/>
      <w:lang w:eastAsia="pt-BR"/>
    </w:rPr>
  </w:style>
  <w:style w:type="paragraph" w:styleId="Reviso">
    <w:name w:val="Revision"/>
    <w:hidden/>
    <w:uiPriority w:val="99"/>
    <w:semiHidden/>
    <w:rsid w:val="004174FC"/>
    <w:pPr>
      <w:spacing w:after="0" w:line="240" w:lineRule="auto"/>
    </w:pPr>
    <w:rPr>
      <w:rFonts w:ascii="Calibri" w:eastAsia="Calibri" w:hAnsi="Calibri" w:cs="Calibri"/>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DA8E2C-D4AB-432B-AAC0-F139F49D8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2206</Words>
  <Characters>11914</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Silvana Milanin Mendes</dc:creator>
  <cp:keywords/>
  <dc:description/>
  <cp:lastModifiedBy>Bruno dos Santos Claudio Bispo</cp:lastModifiedBy>
  <cp:revision>4</cp:revision>
  <dcterms:created xsi:type="dcterms:W3CDTF">2026-02-06T14:36:00Z</dcterms:created>
  <dcterms:modified xsi:type="dcterms:W3CDTF">2026-02-10T13:48:00Z</dcterms:modified>
</cp:coreProperties>
</file>